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3571AEAE">
                <v:stroke joinstyle="miter"/>
                <v:path gradientshapeok="t" o:connecttype="rect"/>
              </v:shapetype>
              <v:shape id="Textbox 23"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v:textbox inset="0,0,0,0">
                  <w:txbxContent>
                    <w:p w:rsidR="0069539B" w:rsidRDefault="00FD26C0" w14:paraId="528C2634" w14:textId="77777777">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0F742F52"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324983">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4A49DD15"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324983">
                              <w:rPr>
                                <w:b/>
                                <w:color w:val="FFFFFF"/>
                                <w:spacing w:val="-2"/>
                                <w:sz w:val="36"/>
                              </w:rPr>
                              <w:t>3</w:t>
                            </w:r>
                            <w:r>
                              <w:rPr>
                                <w:b/>
                                <w:color w:val="FFFFFF"/>
                                <w:spacing w:val="-2"/>
                                <w:sz w:val="36"/>
                              </w:rPr>
                              <w:t>/202</w:t>
                            </w:r>
                            <w:r w:rsidR="00324983">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xmlns:a14="http://schemas.microsoft.com/office/drawing/2010/main" xmlns:pic="http://schemas.openxmlformats.org/drawingml/2006/picture" xmlns:a="http://schemas.openxmlformats.org/drawingml/2006/main">
            <w:pict>
              <v:shape id="Textbox 31"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spid="_x0000_s1027"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w14:anchorId="5FBD8AD1">
                <v:textbox inset="0,0,0,0">
                  <w:txbxContent>
                    <w:p w:rsidR="0069539B" w:rsidRDefault="00FD26C0" w14:paraId="2634A94B" w14:textId="4A49DD15">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324983">
                        <w:rPr>
                          <w:b/>
                          <w:color w:val="FFFFFF"/>
                          <w:spacing w:val="-2"/>
                          <w:sz w:val="36"/>
                        </w:rPr>
                        <w:t>3</w:t>
                      </w:r>
                      <w:r>
                        <w:rPr>
                          <w:b/>
                          <w:color w:val="FFFFFF"/>
                          <w:spacing w:val="-2"/>
                          <w:sz w:val="36"/>
                        </w:rPr>
                        <w:t>/202</w:t>
                      </w:r>
                      <w:r w:rsidR="00324983">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rsidTr="00324983">
        <w:trPr>
          <w:trHeight w:val="5100"/>
        </w:trPr>
        <w:tc>
          <w:tcPr>
            <w:tcW w:w="5563" w:type="dxa"/>
          </w:tcPr>
          <w:p w14:paraId="42C06C2A" w14:textId="5A67DEAF" w:rsidR="0069539B" w:rsidRPr="00E2277A" w:rsidRDefault="00E2277A">
            <w:pPr>
              <w:pStyle w:val="TableParagraph"/>
              <w:spacing w:before="0"/>
              <w:ind w:left="0"/>
              <w:rPr>
                <w:rFonts w:asciiTheme="minorHAnsi" w:hAnsiTheme="minorHAnsi" w:cstheme="minorHAnsi"/>
                <w:sz w:val="28"/>
              </w:rPr>
            </w:pPr>
            <w:r w:rsidRPr="00E2277A">
              <w:rPr>
                <w:rFonts w:asciiTheme="minorHAnsi" w:hAnsiTheme="minorHAnsi" w:cstheme="minorHAnsi"/>
                <w:sz w:val="28"/>
              </w:rPr>
              <w:t xml:space="preserve">New equipment was purchased to </w:t>
            </w:r>
            <w:r w:rsidR="001C3521">
              <w:rPr>
                <w:rFonts w:asciiTheme="minorHAnsi" w:hAnsiTheme="minorHAnsi" w:cstheme="minorHAnsi"/>
                <w:sz w:val="28"/>
              </w:rPr>
              <w:t>fall</w:t>
            </w:r>
            <w:r w:rsidRPr="00E2277A">
              <w:rPr>
                <w:rFonts w:asciiTheme="minorHAnsi" w:hAnsiTheme="minorHAnsi" w:cstheme="minorHAnsi"/>
                <w:sz w:val="28"/>
              </w:rPr>
              <w:t xml:space="preserve"> in line with the new scheme of learning. </w:t>
            </w:r>
          </w:p>
        </w:tc>
        <w:tc>
          <w:tcPr>
            <w:tcW w:w="5036" w:type="dxa"/>
          </w:tcPr>
          <w:p w14:paraId="6B025BD9" w14:textId="674E3C12" w:rsidR="0069539B" w:rsidRPr="00E2277A" w:rsidRDefault="00E2277A">
            <w:pPr>
              <w:pStyle w:val="TableParagraph"/>
              <w:spacing w:before="0"/>
              <w:ind w:left="0"/>
              <w:rPr>
                <w:rFonts w:asciiTheme="minorHAnsi" w:hAnsiTheme="minorHAnsi" w:cstheme="minorHAnsi"/>
                <w:sz w:val="28"/>
              </w:rPr>
            </w:pPr>
            <w:r w:rsidRPr="00E2277A">
              <w:rPr>
                <w:rFonts w:asciiTheme="minorHAnsi" w:hAnsiTheme="minorHAnsi" w:cstheme="minorHAnsi"/>
                <w:sz w:val="28"/>
              </w:rPr>
              <w:t xml:space="preserve">All children have access to the correct equipment for their age, size and ability in PE lessons and extra-curricular clubs. </w:t>
            </w:r>
          </w:p>
        </w:tc>
        <w:tc>
          <w:tcPr>
            <w:tcW w:w="4768" w:type="dxa"/>
          </w:tcPr>
          <w:p w14:paraId="548A96CE" w14:textId="2AE07BDA" w:rsidR="0069539B" w:rsidRPr="00E2277A" w:rsidRDefault="0069539B">
            <w:pPr>
              <w:pStyle w:val="TableParagraph"/>
              <w:spacing w:before="0"/>
              <w:ind w:left="0"/>
              <w:rPr>
                <w:rFonts w:asciiTheme="minorHAnsi" w:hAnsiTheme="minorHAnsi" w:cstheme="minorHAnsi"/>
                <w:sz w:val="28"/>
              </w:rPr>
            </w:pP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xmlns:a14="http://schemas.microsoft.com/office/drawing/2010/main" xmlns:pic="http://schemas.openxmlformats.org/drawingml/2006/picture" xmlns:a="http://schemas.openxmlformats.org/drawingml/2006/main">
            <w:pict>
              <v:shape id="Textbox 32"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8"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w14:anchorId="1C16E9AD">
                <v:textbox inset="0,0,0,0">
                  <w:txbxContent>
                    <w:p w:rsidR="0069539B" w:rsidRDefault="00FD26C0"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rsidTr="60131851">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60131851">
        <w:trPr>
          <w:trHeight w:val="7973"/>
        </w:trPr>
        <w:tc>
          <w:tcPr>
            <w:tcW w:w="2568" w:type="dxa"/>
          </w:tcPr>
          <w:p w14:paraId="5CBE62F8" w14:textId="77777777" w:rsidR="0069539B" w:rsidRDefault="00E2277A">
            <w:pPr>
              <w:pStyle w:val="TableParagraph"/>
              <w:spacing w:before="18" w:line="235" w:lineRule="auto"/>
              <w:ind w:right="162"/>
              <w:rPr>
                <w:rFonts w:asciiTheme="minorHAnsi" w:hAnsiTheme="minorHAnsi" w:cstheme="minorHAnsi"/>
                <w:sz w:val="28"/>
                <w:szCs w:val="28"/>
              </w:rPr>
            </w:pPr>
            <w:r w:rsidRPr="008F3462">
              <w:rPr>
                <w:rFonts w:asciiTheme="minorHAnsi" w:hAnsiTheme="minorHAnsi" w:cstheme="minorHAnsi"/>
                <w:sz w:val="28"/>
                <w:szCs w:val="28"/>
              </w:rPr>
              <w:t>Monitor break and lunch time equipment so children are inspired. Consider pupil voice when completing new PE equipment orders.</w:t>
            </w:r>
          </w:p>
          <w:p w14:paraId="66FEA75B" w14:textId="77777777" w:rsidR="00E10D0C" w:rsidRDefault="00E10D0C">
            <w:pPr>
              <w:pStyle w:val="TableParagraph"/>
              <w:spacing w:before="18" w:line="235" w:lineRule="auto"/>
              <w:ind w:right="162"/>
              <w:rPr>
                <w:rFonts w:asciiTheme="minorHAnsi" w:hAnsiTheme="minorHAnsi" w:cstheme="minorHAnsi"/>
                <w:sz w:val="28"/>
                <w:szCs w:val="28"/>
              </w:rPr>
            </w:pPr>
          </w:p>
          <w:p w14:paraId="5D9D0FC1" w14:textId="77777777" w:rsidR="00E10D0C" w:rsidRDefault="00E10D0C">
            <w:pPr>
              <w:pStyle w:val="TableParagraph"/>
              <w:spacing w:before="18" w:line="235" w:lineRule="auto"/>
              <w:ind w:right="162"/>
              <w:rPr>
                <w:rFonts w:asciiTheme="minorHAnsi" w:hAnsiTheme="minorHAnsi" w:cstheme="minorHAnsi"/>
                <w:sz w:val="28"/>
                <w:szCs w:val="28"/>
              </w:rPr>
            </w:pPr>
          </w:p>
          <w:p w14:paraId="55FF0C45" w14:textId="5EEBAD25" w:rsidR="00E10D0C" w:rsidRDefault="00E10D0C">
            <w:pPr>
              <w:pStyle w:val="TableParagraph"/>
              <w:spacing w:before="18" w:line="235" w:lineRule="auto"/>
              <w:ind w:right="162"/>
              <w:rPr>
                <w:rFonts w:asciiTheme="minorHAnsi" w:hAnsiTheme="minorHAnsi" w:cstheme="minorHAnsi"/>
                <w:sz w:val="28"/>
                <w:szCs w:val="28"/>
              </w:rPr>
            </w:pPr>
          </w:p>
          <w:p w14:paraId="125E4733" w14:textId="77777777" w:rsidR="00E10D0C" w:rsidRDefault="00E10D0C">
            <w:pPr>
              <w:pStyle w:val="TableParagraph"/>
              <w:spacing w:before="18" w:line="235" w:lineRule="auto"/>
              <w:ind w:right="162"/>
              <w:rPr>
                <w:rFonts w:asciiTheme="minorHAnsi" w:hAnsiTheme="minorHAnsi" w:cstheme="minorHAnsi"/>
                <w:sz w:val="28"/>
                <w:szCs w:val="28"/>
              </w:rPr>
            </w:pPr>
          </w:p>
          <w:p w14:paraId="2D28404B" w14:textId="77777777" w:rsidR="00E10D0C" w:rsidRDefault="00E10D0C">
            <w:pPr>
              <w:pStyle w:val="TableParagraph"/>
              <w:spacing w:before="18" w:line="235" w:lineRule="auto"/>
              <w:ind w:right="162"/>
              <w:rPr>
                <w:rFonts w:asciiTheme="minorHAnsi" w:hAnsiTheme="minorHAnsi" w:cstheme="minorHAnsi"/>
                <w:sz w:val="28"/>
                <w:szCs w:val="28"/>
              </w:rPr>
            </w:pPr>
          </w:p>
          <w:p w14:paraId="755B727C" w14:textId="77777777" w:rsidR="00E10D0C" w:rsidRDefault="00E10D0C">
            <w:pPr>
              <w:pStyle w:val="TableParagraph"/>
              <w:spacing w:before="18" w:line="235" w:lineRule="auto"/>
              <w:ind w:right="162"/>
              <w:rPr>
                <w:rFonts w:asciiTheme="minorHAnsi" w:hAnsiTheme="minorHAnsi" w:cstheme="minorHAnsi"/>
                <w:sz w:val="28"/>
                <w:szCs w:val="28"/>
              </w:rPr>
            </w:pPr>
            <w:r>
              <w:rPr>
                <w:rFonts w:asciiTheme="minorHAnsi" w:hAnsiTheme="minorHAnsi" w:cstheme="minorHAnsi"/>
                <w:sz w:val="28"/>
                <w:szCs w:val="28"/>
              </w:rPr>
              <w:t xml:space="preserve">Offer a Girls Football Club after school club in the Spring Term </w:t>
            </w:r>
          </w:p>
          <w:p w14:paraId="5CAC8019" w14:textId="77777777" w:rsidR="001E276E" w:rsidRDefault="001E276E">
            <w:pPr>
              <w:pStyle w:val="TableParagraph"/>
              <w:spacing w:before="18" w:line="235" w:lineRule="auto"/>
              <w:ind w:right="162"/>
              <w:rPr>
                <w:rFonts w:asciiTheme="minorHAnsi" w:hAnsiTheme="minorHAnsi" w:cstheme="minorHAnsi"/>
                <w:sz w:val="28"/>
                <w:szCs w:val="28"/>
              </w:rPr>
            </w:pPr>
          </w:p>
          <w:p w14:paraId="065E7466" w14:textId="77777777" w:rsidR="001E276E" w:rsidRDefault="001E276E">
            <w:pPr>
              <w:pStyle w:val="TableParagraph"/>
              <w:spacing w:before="18" w:line="235" w:lineRule="auto"/>
              <w:ind w:right="162"/>
              <w:rPr>
                <w:rFonts w:asciiTheme="minorHAnsi" w:hAnsiTheme="minorHAnsi" w:cstheme="minorHAnsi"/>
                <w:sz w:val="28"/>
                <w:szCs w:val="28"/>
              </w:rPr>
            </w:pPr>
          </w:p>
          <w:p w14:paraId="64A32604" w14:textId="77777777" w:rsidR="001E276E" w:rsidRDefault="001E276E">
            <w:pPr>
              <w:pStyle w:val="TableParagraph"/>
              <w:spacing w:before="18" w:line="235" w:lineRule="auto"/>
              <w:ind w:right="162"/>
              <w:rPr>
                <w:rFonts w:asciiTheme="minorHAnsi" w:hAnsiTheme="minorHAnsi" w:cstheme="minorHAnsi"/>
                <w:sz w:val="28"/>
                <w:szCs w:val="28"/>
              </w:rPr>
            </w:pPr>
          </w:p>
          <w:p w14:paraId="4002A29B" w14:textId="77777777" w:rsidR="001E276E" w:rsidRDefault="001E276E">
            <w:pPr>
              <w:pStyle w:val="TableParagraph"/>
              <w:spacing w:before="18" w:line="235" w:lineRule="auto"/>
              <w:ind w:right="162"/>
              <w:rPr>
                <w:rFonts w:asciiTheme="minorHAnsi" w:hAnsiTheme="minorHAnsi" w:cstheme="minorHAnsi"/>
                <w:sz w:val="28"/>
                <w:szCs w:val="28"/>
              </w:rPr>
            </w:pPr>
          </w:p>
          <w:p w14:paraId="6546A8AA" w14:textId="77777777" w:rsidR="001E276E" w:rsidRDefault="001E276E">
            <w:pPr>
              <w:pStyle w:val="TableParagraph"/>
              <w:spacing w:before="18" w:line="235" w:lineRule="auto"/>
              <w:ind w:right="162"/>
              <w:rPr>
                <w:rFonts w:asciiTheme="minorHAnsi" w:hAnsiTheme="minorHAnsi" w:cstheme="minorHAnsi"/>
                <w:sz w:val="28"/>
                <w:szCs w:val="28"/>
              </w:rPr>
            </w:pPr>
          </w:p>
          <w:p w14:paraId="2F064CB4" w14:textId="77777777" w:rsidR="001E276E" w:rsidRDefault="001E276E">
            <w:pPr>
              <w:pStyle w:val="TableParagraph"/>
              <w:spacing w:before="18" w:line="235" w:lineRule="auto"/>
              <w:ind w:right="162"/>
              <w:rPr>
                <w:rFonts w:asciiTheme="minorHAnsi" w:hAnsiTheme="minorHAnsi" w:cstheme="minorHAnsi"/>
                <w:sz w:val="28"/>
                <w:szCs w:val="28"/>
              </w:rPr>
            </w:pPr>
          </w:p>
          <w:p w14:paraId="26325006" w14:textId="77777777" w:rsidR="001E276E" w:rsidRDefault="001E276E">
            <w:pPr>
              <w:pStyle w:val="TableParagraph"/>
              <w:spacing w:before="18" w:line="235" w:lineRule="auto"/>
              <w:ind w:right="162"/>
              <w:rPr>
                <w:rFonts w:asciiTheme="minorHAnsi" w:hAnsiTheme="minorHAnsi" w:cstheme="minorHAnsi"/>
                <w:sz w:val="28"/>
                <w:szCs w:val="28"/>
              </w:rPr>
            </w:pPr>
          </w:p>
          <w:p w14:paraId="496B4087" w14:textId="77777777" w:rsidR="001E276E" w:rsidRDefault="001E276E">
            <w:pPr>
              <w:pStyle w:val="TableParagraph"/>
              <w:spacing w:before="18" w:line="235" w:lineRule="auto"/>
              <w:ind w:right="162"/>
              <w:rPr>
                <w:rFonts w:asciiTheme="minorHAnsi" w:hAnsiTheme="minorHAnsi" w:cstheme="minorHAnsi"/>
                <w:sz w:val="28"/>
                <w:szCs w:val="28"/>
              </w:rPr>
            </w:pPr>
          </w:p>
          <w:p w14:paraId="7152C2C6" w14:textId="77777777" w:rsidR="001E276E" w:rsidRDefault="001E276E">
            <w:pPr>
              <w:pStyle w:val="TableParagraph"/>
              <w:spacing w:before="18" w:line="235" w:lineRule="auto"/>
              <w:ind w:right="162"/>
              <w:rPr>
                <w:rFonts w:asciiTheme="minorHAnsi" w:hAnsiTheme="minorHAnsi" w:cstheme="minorHAnsi"/>
                <w:sz w:val="28"/>
                <w:szCs w:val="28"/>
              </w:rPr>
            </w:pPr>
          </w:p>
          <w:p w14:paraId="1D241C92" w14:textId="77777777" w:rsidR="001E276E" w:rsidRDefault="001E276E">
            <w:pPr>
              <w:pStyle w:val="TableParagraph"/>
              <w:spacing w:before="18" w:line="235" w:lineRule="auto"/>
              <w:ind w:right="162"/>
              <w:rPr>
                <w:rFonts w:asciiTheme="minorHAnsi" w:hAnsiTheme="minorHAnsi" w:cstheme="minorHAnsi"/>
                <w:sz w:val="28"/>
                <w:szCs w:val="28"/>
              </w:rPr>
            </w:pPr>
          </w:p>
          <w:p w14:paraId="6855D36D" w14:textId="77777777" w:rsidR="001E276E" w:rsidRDefault="001E276E">
            <w:pPr>
              <w:pStyle w:val="TableParagraph"/>
              <w:spacing w:before="18" w:line="235" w:lineRule="auto"/>
              <w:ind w:right="162"/>
              <w:rPr>
                <w:rFonts w:asciiTheme="minorHAnsi" w:hAnsiTheme="minorHAnsi" w:cstheme="minorHAnsi"/>
                <w:sz w:val="28"/>
                <w:szCs w:val="28"/>
              </w:rPr>
            </w:pPr>
            <w:r>
              <w:rPr>
                <w:rFonts w:asciiTheme="minorHAnsi" w:hAnsiTheme="minorHAnsi" w:cstheme="minorHAnsi"/>
                <w:sz w:val="28"/>
                <w:szCs w:val="28"/>
              </w:rPr>
              <w:t xml:space="preserve">PE </w:t>
            </w:r>
            <w:proofErr w:type="gramStart"/>
            <w:r>
              <w:rPr>
                <w:rFonts w:asciiTheme="minorHAnsi" w:hAnsiTheme="minorHAnsi" w:cstheme="minorHAnsi"/>
                <w:sz w:val="28"/>
                <w:szCs w:val="28"/>
              </w:rPr>
              <w:t>Lead</w:t>
            </w:r>
            <w:proofErr w:type="gramEnd"/>
            <w:r>
              <w:rPr>
                <w:rFonts w:asciiTheme="minorHAnsi" w:hAnsiTheme="minorHAnsi" w:cstheme="minorHAnsi"/>
                <w:sz w:val="28"/>
                <w:szCs w:val="28"/>
              </w:rPr>
              <w:t xml:space="preserve"> to liaise with the local School Games </w:t>
            </w:r>
            <w:proofErr w:type="spellStart"/>
            <w:r>
              <w:rPr>
                <w:rFonts w:asciiTheme="minorHAnsi" w:hAnsiTheme="minorHAnsi" w:cstheme="minorHAnsi"/>
                <w:sz w:val="28"/>
                <w:szCs w:val="28"/>
              </w:rPr>
              <w:t>Organiser</w:t>
            </w:r>
            <w:proofErr w:type="spellEnd"/>
            <w:r>
              <w:rPr>
                <w:rFonts w:asciiTheme="minorHAnsi" w:hAnsiTheme="minorHAnsi" w:cstheme="minorHAnsi"/>
                <w:sz w:val="28"/>
                <w:szCs w:val="28"/>
              </w:rPr>
              <w:t xml:space="preserve"> to organize inter/intra competitions. </w:t>
            </w:r>
          </w:p>
          <w:p w14:paraId="044D79A4" w14:textId="77777777" w:rsidR="001E276E" w:rsidRDefault="001E276E">
            <w:pPr>
              <w:pStyle w:val="TableParagraph"/>
              <w:spacing w:before="18" w:line="235" w:lineRule="auto"/>
              <w:ind w:right="162"/>
              <w:rPr>
                <w:rFonts w:asciiTheme="minorHAnsi" w:hAnsiTheme="minorHAnsi" w:cstheme="minorHAnsi"/>
                <w:sz w:val="28"/>
                <w:szCs w:val="28"/>
              </w:rPr>
            </w:pPr>
          </w:p>
          <w:p w14:paraId="59A8DE21" w14:textId="77777777" w:rsidR="001E276E" w:rsidRDefault="001E276E">
            <w:pPr>
              <w:pStyle w:val="TableParagraph"/>
              <w:spacing w:before="18" w:line="235" w:lineRule="auto"/>
              <w:ind w:right="162"/>
              <w:rPr>
                <w:rFonts w:asciiTheme="minorHAnsi" w:hAnsiTheme="minorHAnsi" w:cstheme="minorHAnsi"/>
                <w:sz w:val="28"/>
                <w:szCs w:val="28"/>
              </w:rPr>
            </w:pPr>
          </w:p>
          <w:p w14:paraId="48E57C51" w14:textId="77777777" w:rsidR="001E276E" w:rsidRDefault="001E276E">
            <w:pPr>
              <w:pStyle w:val="TableParagraph"/>
              <w:spacing w:before="18" w:line="235" w:lineRule="auto"/>
              <w:ind w:right="162"/>
              <w:rPr>
                <w:rFonts w:asciiTheme="minorHAnsi" w:hAnsiTheme="minorHAnsi" w:cstheme="minorHAnsi"/>
                <w:sz w:val="28"/>
                <w:szCs w:val="28"/>
              </w:rPr>
            </w:pPr>
          </w:p>
          <w:p w14:paraId="54ACF04C" w14:textId="77777777" w:rsidR="001E276E" w:rsidRDefault="001E276E">
            <w:pPr>
              <w:pStyle w:val="TableParagraph"/>
              <w:spacing w:before="18" w:line="235" w:lineRule="auto"/>
              <w:ind w:right="162"/>
              <w:rPr>
                <w:rFonts w:asciiTheme="minorHAnsi" w:hAnsiTheme="minorHAnsi" w:cstheme="minorHAnsi"/>
                <w:sz w:val="28"/>
                <w:szCs w:val="28"/>
              </w:rPr>
            </w:pPr>
          </w:p>
          <w:p w14:paraId="473FEBF0" w14:textId="77777777" w:rsidR="001E276E" w:rsidRDefault="001E276E">
            <w:pPr>
              <w:pStyle w:val="TableParagraph"/>
              <w:spacing w:before="18" w:line="235" w:lineRule="auto"/>
              <w:ind w:right="162"/>
              <w:rPr>
                <w:rFonts w:asciiTheme="minorHAnsi" w:hAnsiTheme="minorHAnsi" w:cstheme="minorHAnsi"/>
                <w:sz w:val="28"/>
                <w:szCs w:val="28"/>
              </w:rPr>
            </w:pPr>
          </w:p>
          <w:p w14:paraId="314D706A" w14:textId="77777777" w:rsidR="001E276E" w:rsidRDefault="001E276E">
            <w:pPr>
              <w:pStyle w:val="TableParagraph"/>
              <w:spacing w:before="18" w:line="235" w:lineRule="auto"/>
              <w:ind w:right="162"/>
              <w:rPr>
                <w:rFonts w:asciiTheme="minorHAnsi" w:hAnsiTheme="minorHAnsi" w:cstheme="minorHAnsi"/>
                <w:sz w:val="28"/>
                <w:szCs w:val="28"/>
              </w:rPr>
            </w:pPr>
          </w:p>
          <w:p w14:paraId="28E1302A" w14:textId="77777777" w:rsidR="001E276E" w:rsidRDefault="001E276E">
            <w:pPr>
              <w:pStyle w:val="TableParagraph"/>
              <w:spacing w:before="18" w:line="235" w:lineRule="auto"/>
              <w:ind w:right="162"/>
              <w:rPr>
                <w:rFonts w:asciiTheme="minorHAnsi" w:hAnsiTheme="minorHAnsi" w:cstheme="minorHAnsi"/>
                <w:sz w:val="28"/>
                <w:szCs w:val="28"/>
              </w:rPr>
            </w:pPr>
          </w:p>
          <w:p w14:paraId="076057D9" w14:textId="253F41A6" w:rsidR="001E276E" w:rsidRPr="008F3462" w:rsidRDefault="001E276E">
            <w:pPr>
              <w:pStyle w:val="TableParagraph"/>
              <w:spacing w:before="18" w:line="235" w:lineRule="auto"/>
              <w:ind w:right="162"/>
              <w:rPr>
                <w:rFonts w:asciiTheme="minorHAnsi" w:hAnsiTheme="minorHAnsi" w:cstheme="minorHAnsi"/>
                <w:sz w:val="28"/>
                <w:szCs w:val="28"/>
              </w:rPr>
            </w:pPr>
            <w:r>
              <w:rPr>
                <w:rFonts w:asciiTheme="minorHAnsi" w:hAnsiTheme="minorHAnsi" w:cstheme="minorHAnsi"/>
                <w:sz w:val="28"/>
                <w:szCs w:val="28"/>
              </w:rPr>
              <w:t xml:space="preserve">PE </w:t>
            </w:r>
            <w:proofErr w:type="gramStart"/>
            <w:r>
              <w:rPr>
                <w:rFonts w:asciiTheme="minorHAnsi" w:hAnsiTheme="minorHAnsi" w:cstheme="minorHAnsi"/>
                <w:sz w:val="28"/>
                <w:szCs w:val="28"/>
              </w:rPr>
              <w:t>lead</w:t>
            </w:r>
            <w:proofErr w:type="gramEnd"/>
            <w:r>
              <w:rPr>
                <w:rFonts w:asciiTheme="minorHAnsi" w:hAnsiTheme="minorHAnsi" w:cstheme="minorHAnsi"/>
                <w:sz w:val="28"/>
                <w:szCs w:val="28"/>
              </w:rPr>
              <w:t xml:space="preserve"> to organize CPD for teachers or deliver a staff meeting based upon results from a staff audit. </w:t>
            </w:r>
          </w:p>
        </w:tc>
        <w:tc>
          <w:tcPr>
            <w:tcW w:w="3534" w:type="dxa"/>
          </w:tcPr>
          <w:p w14:paraId="059B4507" w14:textId="01C9D61C" w:rsidR="0069539B" w:rsidRPr="008F3462" w:rsidRDefault="00FD26C0" w:rsidP="00E10D0C">
            <w:pPr>
              <w:pStyle w:val="TableParagraph"/>
              <w:spacing w:before="18" w:line="235" w:lineRule="auto"/>
              <w:ind w:left="79" w:right="131"/>
              <w:rPr>
                <w:rFonts w:asciiTheme="minorHAnsi" w:hAnsiTheme="minorHAnsi" w:cstheme="minorHAnsi"/>
                <w:sz w:val="28"/>
                <w:szCs w:val="28"/>
              </w:rPr>
            </w:pPr>
            <w:r w:rsidRPr="008F3462">
              <w:rPr>
                <w:rFonts w:asciiTheme="minorHAnsi" w:hAnsiTheme="minorHAnsi" w:cstheme="minorHAnsi"/>
                <w:sz w:val="28"/>
                <w:szCs w:val="28"/>
              </w:rPr>
              <w:lastRenderedPageBreak/>
              <w:t>Lunchtime supervisors / teaching staff - as they</w:t>
            </w:r>
            <w:r w:rsidRPr="008F3462">
              <w:rPr>
                <w:rFonts w:asciiTheme="minorHAnsi" w:hAnsiTheme="minorHAnsi" w:cstheme="minorHAnsi"/>
                <w:spacing w:val="-10"/>
                <w:sz w:val="28"/>
                <w:szCs w:val="28"/>
              </w:rPr>
              <w:t xml:space="preserve"> </w:t>
            </w:r>
            <w:r w:rsidR="00E2277A" w:rsidRPr="008F3462">
              <w:rPr>
                <w:rFonts w:asciiTheme="minorHAnsi" w:hAnsiTheme="minorHAnsi" w:cstheme="minorHAnsi"/>
                <w:sz w:val="28"/>
                <w:szCs w:val="28"/>
              </w:rPr>
              <w:t>will be aware of what equipment is wanted to be purchased.</w:t>
            </w:r>
          </w:p>
          <w:p w14:paraId="7841D464" w14:textId="37279018" w:rsidR="0069539B" w:rsidRDefault="00E10D0C">
            <w:pPr>
              <w:pStyle w:val="TableParagraph"/>
              <w:spacing w:before="1"/>
              <w:ind w:left="79"/>
              <w:rPr>
                <w:rFonts w:asciiTheme="minorHAnsi" w:hAnsiTheme="minorHAnsi" w:cstheme="minorHAnsi"/>
                <w:spacing w:val="-2"/>
                <w:sz w:val="28"/>
                <w:szCs w:val="28"/>
              </w:rPr>
            </w:pPr>
            <w:r>
              <w:rPr>
                <w:rFonts w:asciiTheme="minorHAnsi" w:hAnsiTheme="minorHAnsi" w:cstheme="minorHAnsi"/>
                <w:sz w:val="28"/>
                <w:szCs w:val="28"/>
              </w:rPr>
              <w:t>P</w:t>
            </w:r>
            <w:r w:rsidR="00FD26C0" w:rsidRPr="008F3462">
              <w:rPr>
                <w:rFonts w:asciiTheme="minorHAnsi" w:hAnsiTheme="minorHAnsi" w:cstheme="minorHAnsi"/>
                <w:sz w:val="28"/>
                <w:szCs w:val="28"/>
              </w:rPr>
              <w:t>upils</w:t>
            </w:r>
            <w:r w:rsidR="00FD26C0" w:rsidRPr="008F3462">
              <w:rPr>
                <w:rFonts w:asciiTheme="minorHAnsi" w:hAnsiTheme="minorHAnsi" w:cstheme="minorHAnsi"/>
                <w:spacing w:val="-6"/>
                <w:sz w:val="28"/>
                <w:szCs w:val="28"/>
              </w:rPr>
              <w:t xml:space="preserve"> </w:t>
            </w:r>
            <w:r w:rsidR="00FD26C0" w:rsidRPr="008F3462">
              <w:rPr>
                <w:rFonts w:asciiTheme="minorHAnsi" w:hAnsiTheme="minorHAnsi" w:cstheme="minorHAnsi"/>
                <w:sz w:val="28"/>
                <w:szCs w:val="28"/>
              </w:rPr>
              <w:t>–</w:t>
            </w:r>
            <w:r w:rsidR="00FD26C0" w:rsidRPr="008F3462">
              <w:rPr>
                <w:rFonts w:asciiTheme="minorHAnsi" w:hAnsiTheme="minorHAnsi" w:cstheme="minorHAnsi"/>
                <w:spacing w:val="-5"/>
                <w:sz w:val="28"/>
                <w:szCs w:val="28"/>
              </w:rPr>
              <w:t xml:space="preserve"> </w:t>
            </w:r>
            <w:r w:rsidR="00FD26C0" w:rsidRPr="008F3462">
              <w:rPr>
                <w:rFonts w:asciiTheme="minorHAnsi" w:hAnsiTheme="minorHAnsi" w:cstheme="minorHAnsi"/>
                <w:sz w:val="28"/>
                <w:szCs w:val="28"/>
              </w:rPr>
              <w:t>as</w:t>
            </w:r>
            <w:r w:rsidR="00FD26C0" w:rsidRPr="008F3462">
              <w:rPr>
                <w:rFonts w:asciiTheme="minorHAnsi" w:hAnsiTheme="minorHAnsi" w:cstheme="minorHAnsi"/>
                <w:spacing w:val="-5"/>
                <w:sz w:val="28"/>
                <w:szCs w:val="28"/>
              </w:rPr>
              <w:t xml:space="preserve"> </w:t>
            </w:r>
            <w:r w:rsidR="00FD26C0" w:rsidRPr="008F3462">
              <w:rPr>
                <w:rFonts w:asciiTheme="minorHAnsi" w:hAnsiTheme="minorHAnsi" w:cstheme="minorHAnsi"/>
                <w:sz w:val="28"/>
                <w:szCs w:val="28"/>
              </w:rPr>
              <w:t>they</w:t>
            </w:r>
            <w:r w:rsidR="00FD26C0" w:rsidRPr="008F3462">
              <w:rPr>
                <w:rFonts w:asciiTheme="minorHAnsi" w:hAnsiTheme="minorHAnsi" w:cstheme="minorHAnsi"/>
                <w:spacing w:val="-5"/>
                <w:sz w:val="28"/>
                <w:szCs w:val="28"/>
              </w:rPr>
              <w:t xml:space="preserve"> </w:t>
            </w:r>
            <w:r w:rsidR="00FD26C0" w:rsidRPr="008F3462">
              <w:rPr>
                <w:rFonts w:asciiTheme="minorHAnsi" w:hAnsiTheme="minorHAnsi" w:cstheme="minorHAnsi"/>
                <w:sz w:val="28"/>
                <w:szCs w:val="28"/>
              </w:rPr>
              <w:t>will</w:t>
            </w:r>
            <w:r w:rsidR="00FD26C0" w:rsidRPr="008F3462">
              <w:rPr>
                <w:rFonts w:asciiTheme="minorHAnsi" w:hAnsiTheme="minorHAnsi" w:cstheme="minorHAnsi"/>
                <w:spacing w:val="-5"/>
                <w:sz w:val="28"/>
                <w:szCs w:val="28"/>
              </w:rPr>
              <w:t xml:space="preserve"> </w:t>
            </w:r>
            <w:r w:rsidR="00FD26C0" w:rsidRPr="008F3462">
              <w:rPr>
                <w:rFonts w:asciiTheme="minorHAnsi" w:hAnsiTheme="minorHAnsi" w:cstheme="minorHAnsi"/>
                <w:sz w:val="28"/>
                <w:szCs w:val="28"/>
              </w:rPr>
              <w:t>take</w:t>
            </w:r>
            <w:r w:rsidR="00FD26C0" w:rsidRPr="008F3462">
              <w:rPr>
                <w:rFonts w:asciiTheme="minorHAnsi" w:hAnsiTheme="minorHAnsi" w:cstheme="minorHAnsi"/>
                <w:spacing w:val="-4"/>
                <w:sz w:val="28"/>
                <w:szCs w:val="28"/>
              </w:rPr>
              <w:t xml:space="preserve"> </w:t>
            </w:r>
            <w:r w:rsidR="00FD26C0" w:rsidRPr="008F3462">
              <w:rPr>
                <w:rFonts w:asciiTheme="minorHAnsi" w:hAnsiTheme="minorHAnsi" w:cstheme="minorHAnsi"/>
                <w:spacing w:val="-2"/>
                <w:sz w:val="28"/>
                <w:szCs w:val="28"/>
              </w:rPr>
              <w:t>part</w:t>
            </w:r>
            <w:r w:rsidR="00E2277A" w:rsidRPr="008F3462">
              <w:rPr>
                <w:rFonts w:asciiTheme="minorHAnsi" w:hAnsiTheme="minorHAnsi" w:cstheme="minorHAnsi"/>
                <w:spacing w:val="-2"/>
                <w:sz w:val="28"/>
                <w:szCs w:val="28"/>
              </w:rPr>
              <w:t xml:space="preserve"> in the pupil voice aspect.</w:t>
            </w:r>
          </w:p>
          <w:p w14:paraId="03CFAABD" w14:textId="2F73752F" w:rsidR="00E10D0C" w:rsidRDefault="00E10D0C">
            <w:pPr>
              <w:pStyle w:val="TableParagraph"/>
              <w:spacing w:before="1"/>
              <w:ind w:left="79"/>
              <w:rPr>
                <w:rFonts w:asciiTheme="minorHAnsi" w:hAnsiTheme="minorHAnsi" w:cstheme="minorHAnsi"/>
                <w:spacing w:val="-2"/>
                <w:sz w:val="28"/>
                <w:szCs w:val="28"/>
              </w:rPr>
            </w:pPr>
            <w:r>
              <w:rPr>
                <w:rFonts w:asciiTheme="minorHAnsi" w:hAnsiTheme="minorHAnsi" w:cstheme="minorHAnsi"/>
                <w:spacing w:val="-2"/>
                <w:sz w:val="28"/>
                <w:szCs w:val="28"/>
              </w:rPr>
              <w:t xml:space="preserve">PE Lead/Office staff – to order the equipment </w:t>
            </w:r>
          </w:p>
          <w:p w14:paraId="4C183C77" w14:textId="77777777" w:rsidR="00E10D0C" w:rsidRDefault="00E10D0C">
            <w:pPr>
              <w:pStyle w:val="TableParagraph"/>
              <w:spacing w:before="1"/>
              <w:ind w:left="79"/>
              <w:rPr>
                <w:rFonts w:asciiTheme="minorHAnsi" w:hAnsiTheme="minorHAnsi" w:cstheme="minorHAnsi"/>
                <w:sz w:val="28"/>
                <w:szCs w:val="28"/>
              </w:rPr>
            </w:pPr>
          </w:p>
          <w:p w14:paraId="69F5598C" w14:textId="77777777" w:rsidR="00E10D0C" w:rsidRDefault="00E10D0C">
            <w:pPr>
              <w:pStyle w:val="TableParagraph"/>
              <w:spacing w:before="1"/>
              <w:ind w:left="79"/>
              <w:rPr>
                <w:rFonts w:asciiTheme="minorHAnsi" w:hAnsiTheme="minorHAnsi" w:cstheme="minorHAnsi"/>
                <w:sz w:val="28"/>
                <w:szCs w:val="28"/>
              </w:rPr>
            </w:pPr>
          </w:p>
          <w:p w14:paraId="38B45904" w14:textId="77777777" w:rsidR="00E10D0C" w:rsidRDefault="00E10D0C">
            <w:pPr>
              <w:pStyle w:val="TableParagraph"/>
              <w:spacing w:before="1"/>
              <w:ind w:left="79"/>
              <w:rPr>
                <w:rFonts w:asciiTheme="minorHAnsi" w:hAnsiTheme="minorHAnsi" w:cstheme="minorHAnsi"/>
                <w:sz w:val="28"/>
                <w:szCs w:val="28"/>
              </w:rPr>
            </w:pPr>
          </w:p>
          <w:p w14:paraId="425B9A86" w14:textId="77777777" w:rsidR="00E10D0C" w:rsidRDefault="00E10D0C" w:rsidP="00E10D0C">
            <w:pPr>
              <w:pStyle w:val="TableParagraph"/>
              <w:spacing w:before="1"/>
              <w:ind w:left="0"/>
              <w:rPr>
                <w:rFonts w:asciiTheme="minorHAnsi" w:hAnsiTheme="minorHAnsi" w:cstheme="minorHAnsi"/>
                <w:sz w:val="28"/>
                <w:szCs w:val="28"/>
              </w:rPr>
            </w:pPr>
          </w:p>
          <w:p w14:paraId="78291595" w14:textId="77777777" w:rsidR="00E10D0C" w:rsidRDefault="00E10D0C">
            <w:pPr>
              <w:pStyle w:val="TableParagraph"/>
              <w:spacing w:before="1"/>
              <w:ind w:left="79"/>
              <w:rPr>
                <w:rFonts w:asciiTheme="minorHAnsi" w:hAnsiTheme="minorHAnsi" w:cstheme="minorHAnsi"/>
                <w:sz w:val="28"/>
                <w:szCs w:val="28"/>
              </w:rPr>
            </w:pPr>
          </w:p>
          <w:p w14:paraId="2445AA55" w14:textId="4AC4BB32" w:rsidR="00E10D0C" w:rsidRDefault="00E10D0C" w:rsidP="001E276E">
            <w:pPr>
              <w:pStyle w:val="TableParagraph"/>
              <w:spacing w:before="1"/>
              <w:ind w:left="79"/>
              <w:rPr>
                <w:rFonts w:asciiTheme="minorHAnsi" w:hAnsiTheme="minorHAnsi" w:cstheme="minorHAnsi"/>
                <w:sz w:val="28"/>
                <w:szCs w:val="28"/>
              </w:rPr>
            </w:pPr>
            <w:r>
              <w:rPr>
                <w:rFonts w:asciiTheme="minorHAnsi" w:hAnsiTheme="minorHAnsi" w:cstheme="minorHAnsi"/>
                <w:sz w:val="28"/>
                <w:szCs w:val="28"/>
              </w:rPr>
              <w:t xml:space="preserve">PE </w:t>
            </w:r>
            <w:proofErr w:type="gramStart"/>
            <w:r>
              <w:rPr>
                <w:rFonts w:asciiTheme="minorHAnsi" w:hAnsiTheme="minorHAnsi" w:cstheme="minorHAnsi"/>
                <w:sz w:val="28"/>
                <w:szCs w:val="28"/>
              </w:rPr>
              <w:t>Lead</w:t>
            </w:r>
            <w:proofErr w:type="gramEnd"/>
            <w:r>
              <w:rPr>
                <w:rFonts w:asciiTheme="minorHAnsi" w:hAnsiTheme="minorHAnsi" w:cstheme="minorHAnsi"/>
                <w:sz w:val="28"/>
                <w:szCs w:val="28"/>
              </w:rPr>
              <w:t xml:space="preserve"> and TAs – to deliver the weekly sessions  </w:t>
            </w:r>
          </w:p>
          <w:p w14:paraId="784E5B3B" w14:textId="710EE01D" w:rsidR="001E276E" w:rsidRDefault="001E276E" w:rsidP="001E276E">
            <w:pPr>
              <w:pStyle w:val="TableParagraph"/>
              <w:spacing w:before="1"/>
              <w:ind w:left="79"/>
              <w:rPr>
                <w:rFonts w:asciiTheme="minorHAnsi" w:hAnsiTheme="minorHAnsi" w:cstheme="minorHAnsi"/>
                <w:sz w:val="28"/>
                <w:szCs w:val="28"/>
              </w:rPr>
            </w:pPr>
            <w:r>
              <w:rPr>
                <w:rFonts w:asciiTheme="minorHAnsi" w:hAnsiTheme="minorHAnsi" w:cstheme="minorHAnsi"/>
                <w:sz w:val="28"/>
                <w:szCs w:val="28"/>
              </w:rPr>
              <w:t>P</w:t>
            </w:r>
            <w:r w:rsidRPr="008F3462">
              <w:rPr>
                <w:rFonts w:asciiTheme="minorHAnsi" w:hAnsiTheme="minorHAnsi" w:cstheme="minorHAnsi"/>
                <w:sz w:val="28"/>
                <w:szCs w:val="28"/>
              </w:rPr>
              <w:t>upils</w:t>
            </w:r>
            <w:r w:rsidRPr="008F3462">
              <w:rPr>
                <w:rFonts w:asciiTheme="minorHAnsi" w:hAnsiTheme="minorHAnsi" w:cstheme="minorHAnsi"/>
                <w:spacing w:val="-6"/>
                <w:sz w:val="28"/>
                <w:szCs w:val="28"/>
              </w:rPr>
              <w:t xml:space="preserve"> </w:t>
            </w:r>
            <w:r w:rsidRPr="008F3462">
              <w:rPr>
                <w:rFonts w:asciiTheme="minorHAnsi" w:hAnsiTheme="minorHAnsi" w:cstheme="minorHAnsi"/>
                <w:sz w:val="28"/>
                <w:szCs w:val="28"/>
              </w:rPr>
              <w:t>–</w:t>
            </w:r>
            <w:r w:rsidRPr="008F3462">
              <w:rPr>
                <w:rFonts w:asciiTheme="minorHAnsi" w:hAnsiTheme="minorHAnsi" w:cstheme="minorHAnsi"/>
                <w:spacing w:val="-5"/>
                <w:sz w:val="28"/>
                <w:szCs w:val="28"/>
              </w:rPr>
              <w:t xml:space="preserve"> </w:t>
            </w:r>
            <w:r w:rsidRPr="008F3462">
              <w:rPr>
                <w:rFonts w:asciiTheme="minorHAnsi" w:hAnsiTheme="minorHAnsi" w:cstheme="minorHAnsi"/>
                <w:sz w:val="28"/>
                <w:szCs w:val="28"/>
              </w:rPr>
              <w:t>as</w:t>
            </w:r>
            <w:r w:rsidRPr="008F3462">
              <w:rPr>
                <w:rFonts w:asciiTheme="minorHAnsi" w:hAnsiTheme="minorHAnsi" w:cstheme="minorHAnsi"/>
                <w:spacing w:val="-5"/>
                <w:sz w:val="28"/>
                <w:szCs w:val="28"/>
              </w:rPr>
              <w:t xml:space="preserve"> </w:t>
            </w:r>
            <w:r w:rsidRPr="008F3462">
              <w:rPr>
                <w:rFonts w:asciiTheme="minorHAnsi" w:hAnsiTheme="minorHAnsi" w:cstheme="minorHAnsi"/>
                <w:sz w:val="28"/>
                <w:szCs w:val="28"/>
              </w:rPr>
              <w:t>they</w:t>
            </w:r>
            <w:r w:rsidRPr="008F3462">
              <w:rPr>
                <w:rFonts w:asciiTheme="minorHAnsi" w:hAnsiTheme="minorHAnsi" w:cstheme="minorHAnsi"/>
                <w:spacing w:val="-5"/>
                <w:sz w:val="28"/>
                <w:szCs w:val="28"/>
              </w:rPr>
              <w:t xml:space="preserve"> </w:t>
            </w:r>
            <w:r w:rsidRPr="008F3462">
              <w:rPr>
                <w:rFonts w:asciiTheme="minorHAnsi" w:hAnsiTheme="minorHAnsi" w:cstheme="minorHAnsi"/>
                <w:sz w:val="28"/>
                <w:szCs w:val="28"/>
              </w:rPr>
              <w:t>will</w:t>
            </w:r>
            <w:r w:rsidRPr="008F3462">
              <w:rPr>
                <w:rFonts w:asciiTheme="minorHAnsi" w:hAnsiTheme="minorHAnsi" w:cstheme="minorHAnsi"/>
                <w:spacing w:val="-5"/>
                <w:sz w:val="28"/>
                <w:szCs w:val="28"/>
              </w:rPr>
              <w:t xml:space="preserve"> </w:t>
            </w:r>
            <w:r w:rsidRPr="008F3462">
              <w:rPr>
                <w:rFonts w:asciiTheme="minorHAnsi" w:hAnsiTheme="minorHAnsi" w:cstheme="minorHAnsi"/>
                <w:sz w:val="28"/>
                <w:szCs w:val="28"/>
              </w:rPr>
              <w:t>take</w:t>
            </w:r>
            <w:r w:rsidRPr="008F3462">
              <w:rPr>
                <w:rFonts w:asciiTheme="minorHAnsi" w:hAnsiTheme="minorHAnsi" w:cstheme="minorHAnsi"/>
                <w:spacing w:val="-4"/>
                <w:sz w:val="28"/>
                <w:szCs w:val="28"/>
              </w:rPr>
              <w:t xml:space="preserve"> </w:t>
            </w:r>
            <w:r w:rsidRPr="008F3462">
              <w:rPr>
                <w:rFonts w:asciiTheme="minorHAnsi" w:hAnsiTheme="minorHAnsi" w:cstheme="minorHAnsi"/>
                <w:spacing w:val="-2"/>
                <w:sz w:val="28"/>
                <w:szCs w:val="28"/>
              </w:rPr>
              <w:t>part</w:t>
            </w:r>
          </w:p>
          <w:p w14:paraId="7AF88A09" w14:textId="77777777" w:rsidR="001E276E" w:rsidRDefault="001E276E" w:rsidP="001E276E">
            <w:pPr>
              <w:pStyle w:val="TableParagraph"/>
              <w:spacing w:before="1"/>
              <w:ind w:left="79"/>
              <w:rPr>
                <w:rFonts w:asciiTheme="minorHAnsi" w:hAnsiTheme="minorHAnsi" w:cstheme="minorHAnsi"/>
                <w:sz w:val="28"/>
                <w:szCs w:val="28"/>
              </w:rPr>
            </w:pPr>
          </w:p>
          <w:p w14:paraId="106C6FE6" w14:textId="77777777" w:rsidR="001E276E" w:rsidRDefault="001E276E" w:rsidP="001E276E">
            <w:pPr>
              <w:pStyle w:val="TableParagraph"/>
              <w:spacing w:before="1"/>
              <w:ind w:left="79"/>
              <w:rPr>
                <w:rFonts w:asciiTheme="minorHAnsi" w:hAnsiTheme="minorHAnsi" w:cstheme="minorHAnsi"/>
                <w:sz w:val="28"/>
                <w:szCs w:val="28"/>
              </w:rPr>
            </w:pPr>
          </w:p>
          <w:p w14:paraId="4063A22C" w14:textId="77777777" w:rsidR="001E276E" w:rsidRDefault="001E276E" w:rsidP="001E276E">
            <w:pPr>
              <w:pStyle w:val="TableParagraph"/>
              <w:spacing w:before="1"/>
              <w:ind w:left="79"/>
              <w:rPr>
                <w:rFonts w:asciiTheme="minorHAnsi" w:hAnsiTheme="minorHAnsi" w:cstheme="minorHAnsi"/>
                <w:sz w:val="28"/>
                <w:szCs w:val="28"/>
              </w:rPr>
            </w:pPr>
          </w:p>
          <w:p w14:paraId="4EDF4EF0" w14:textId="77777777" w:rsidR="001E276E" w:rsidRDefault="001E276E" w:rsidP="001E276E">
            <w:pPr>
              <w:pStyle w:val="TableParagraph"/>
              <w:spacing w:before="1"/>
              <w:ind w:left="79"/>
              <w:rPr>
                <w:rFonts w:asciiTheme="minorHAnsi" w:hAnsiTheme="minorHAnsi" w:cstheme="minorHAnsi"/>
                <w:sz w:val="28"/>
                <w:szCs w:val="28"/>
              </w:rPr>
            </w:pPr>
          </w:p>
          <w:p w14:paraId="34CE7F55" w14:textId="77777777" w:rsidR="001E276E" w:rsidRDefault="001E276E" w:rsidP="001E276E">
            <w:pPr>
              <w:pStyle w:val="TableParagraph"/>
              <w:spacing w:before="1"/>
              <w:ind w:left="79"/>
              <w:rPr>
                <w:rFonts w:asciiTheme="minorHAnsi" w:hAnsiTheme="minorHAnsi" w:cstheme="minorHAnsi"/>
                <w:sz w:val="28"/>
                <w:szCs w:val="28"/>
              </w:rPr>
            </w:pPr>
          </w:p>
          <w:p w14:paraId="66EAE410" w14:textId="77777777" w:rsidR="001E276E" w:rsidRDefault="001E276E" w:rsidP="001E276E">
            <w:pPr>
              <w:pStyle w:val="TableParagraph"/>
              <w:spacing w:before="1"/>
              <w:ind w:left="79"/>
              <w:rPr>
                <w:rFonts w:asciiTheme="minorHAnsi" w:hAnsiTheme="minorHAnsi" w:cstheme="minorHAnsi"/>
                <w:sz w:val="28"/>
                <w:szCs w:val="28"/>
              </w:rPr>
            </w:pPr>
          </w:p>
          <w:p w14:paraId="09B3695C" w14:textId="77777777" w:rsidR="001E276E" w:rsidRDefault="001E276E" w:rsidP="001E276E">
            <w:pPr>
              <w:pStyle w:val="TableParagraph"/>
              <w:spacing w:before="1"/>
              <w:ind w:left="79"/>
              <w:rPr>
                <w:rFonts w:asciiTheme="minorHAnsi" w:hAnsiTheme="minorHAnsi" w:cstheme="minorHAnsi"/>
                <w:sz w:val="28"/>
                <w:szCs w:val="28"/>
              </w:rPr>
            </w:pPr>
          </w:p>
          <w:p w14:paraId="4A065855" w14:textId="77777777" w:rsidR="001E276E" w:rsidRDefault="001E276E" w:rsidP="001E276E">
            <w:pPr>
              <w:pStyle w:val="TableParagraph"/>
              <w:spacing w:before="1"/>
              <w:ind w:left="79"/>
              <w:rPr>
                <w:rFonts w:asciiTheme="minorHAnsi" w:hAnsiTheme="minorHAnsi" w:cstheme="minorHAnsi"/>
                <w:sz w:val="28"/>
                <w:szCs w:val="28"/>
              </w:rPr>
            </w:pPr>
          </w:p>
          <w:p w14:paraId="7781F50A" w14:textId="69BB30C7" w:rsidR="001E276E" w:rsidRDefault="001E276E" w:rsidP="6DCF50FD">
            <w:pPr>
              <w:pStyle w:val="TableParagraph"/>
              <w:spacing w:before="1"/>
              <w:ind w:left="0"/>
              <w:rPr>
                <w:rFonts w:asciiTheme="minorHAnsi" w:hAnsiTheme="minorHAnsi" w:cstheme="minorBidi"/>
                <w:sz w:val="28"/>
                <w:szCs w:val="28"/>
              </w:rPr>
            </w:pPr>
          </w:p>
          <w:p w14:paraId="7E988D3C" w14:textId="77777777" w:rsidR="001E276E" w:rsidRDefault="001E276E" w:rsidP="001E276E">
            <w:pPr>
              <w:pStyle w:val="TableParagraph"/>
              <w:spacing w:before="1"/>
              <w:ind w:left="0"/>
              <w:rPr>
                <w:rFonts w:asciiTheme="minorHAnsi" w:hAnsiTheme="minorHAnsi" w:cstheme="minorHAnsi"/>
                <w:sz w:val="28"/>
                <w:szCs w:val="28"/>
              </w:rPr>
            </w:pPr>
          </w:p>
          <w:p w14:paraId="553003DA" w14:textId="77777777" w:rsidR="001E276E" w:rsidRDefault="001E276E" w:rsidP="001E276E">
            <w:pPr>
              <w:pStyle w:val="TableParagraph"/>
              <w:spacing w:before="1"/>
              <w:ind w:left="79"/>
              <w:rPr>
                <w:rFonts w:asciiTheme="minorHAnsi" w:hAnsiTheme="minorHAnsi" w:cstheme="minorHAnsi"/>
                <w:sz w:val="28"/>
                <w:szCs w:val="28"/>
              </w:rPr>
            </w:pPr>
            <w:r>
              <w:rPr>
                <w:rFonts w:asciiTheme="minorHAnsi" w:hAnsiTheme="minorHAnsi" w:cstheme="minorHAnsi"/>
                <w:sz w:val="28"/>
                <w:szCs w:val="28"/>
              </w:rPr>
              <w:t xml:space="preserve">PE </w:t>
            </w:r>
            <w:proofErr w:type="gramStart"/>
            <w:r>
              <w:rPr>
                <w:rFonts w:asciiTheme="minorHAnsi" w:hAnsiTheme="minorHAnsi" w:cstheme="minorHAnsi"/>
                <w:sz w:val="28"/>
                <w:szCs w:val="28"/>
              </w:rPr>
              <w:t>Lead</w:t>
            </w:r>
            <w:proofErr w:type="gramEnd"/>
            <w:r>
              <w:rPr>
                <w:rFonts w:asciiTheme="minorHAnsi" w:hAnsiTheme="minorHAnsi" w:cstheme="minorHAnsi"/>
                <w:sz w:val="28"/>
                <w:szCs w:val="28"/>
              </w:rPr>
              <w:t xml:space="preserve"> – to organize any comps </w:t>
            </w:r>
          </w:p>
          <w:p w14:paraId="3AEE8818" w14:textId="77777777" w:rsidR="001E276E" w:rsidRDefault="001E276E" w:rsidP="001E276E">
            <w:pPr>
              <w:pStyle w:val="TableParagraph"/>
              <w:spacing w:before="1"/>
              <w:ind w:left="79"/>
              <w:rPr>
                <w:rFonts w:asciiTheme="minorHAnsi" w:hAnsiTheme="minorHAnsi" w:cstheme="minorHAnsi"/>
                <w:spacing w:val="-2"/>
                <w:sz w:val="28"/>
                <w:szCs w:val="28"/>
              </w:rPr>
            </w:pPr>
            <w:r>
              <w:rPr>
                <w:rFonts w:asciiTheme="minorHAnsi" w:hAnsiTheme="minorHAnsi" w:cstheme="minorHAnsi"/>
                <w:sz w:val="28"/>
                <w:szCs w:val="28"/>
              </w:rPr>
              <w:t>P</w:t>
            </w:r>
            <w:r w:rsidRPr="008F3462">
              <w:rPr>
                <w:rFonts w:asciiTheme="minorHAnsi" w:hAnsiTheme="minorHAnsi" w:cstheme="minorHAnsi"/>
                <w:sz w:val="28"/>
                <w:szCs w:val="28"/>
              </w:rPr>
              <w:t>upils</w:t>
            </w:r>
            <w:r w:rsidRPr="008F3462">
              <w:rPr>
                <w:rFonts w:asciiTheme="minorHAnsi" w:hAnsiTheme="minorHAnsi" w:cstheme="minorHAnsi"/>
                <w:spacing w:val="-6"/>
                <w:sz w:val="28"/>
                <w:szCs w:val="28"/>
              </w:rPr>
              <w:t xml:space="preserve"> </w:t>
            </w:r>
            <w:r w:rsidRPr="008F3462">
              <w:rPr>
                <w:rFonts w:asciiTheme="minorHAnsi" w:hAnsiTheme="minorHAnsi" w:cstheme="minorHAnsi"/>
                <w:sz w:val="28"/>
                <w:szCs w:val="28"/>
              </w:rPr>
              <w:t>–</w:t>
            </w:r>
            <w:r w:rsidRPr="008F3462">
              <w:rPr>
                <w:rFonts w:asciiTheme="minorHAnsi" w:hAnsiTheme="minorHAnsi" w:cstheme="minorHAnsi"/>
                <w:spacing w:val="-5"/>
                <w:sz w:val="28"/>
                <w:szCs w:val="28"/>
              </w:rPr>
              <w:t xml:space="preserve"> </w:t>
            </w:r>
            <w:r w:rsidRPr="008F3462">
              <w:rPr>
                <w:rFonts w:asciiTheme="minorHAnsi" w:hAnsiTheme="minorHAnsi" w:cstheme="minorHAnsi"/>
                <w:sz w:val="28"/>
                <w:szCs w:val="28"/>
              </w:rPr>
              <w:t>as</w:t>
            </w:r>
            <w:r w:rsidRPr="008F3462">
              <w:rPr>
                <w:rFonts w:asciiTheme="minorHAnsi" w:hAnsiTheme="minorHAnsi" w:cstheme="minorHAnsi"/>
                <w:spacing w:val="-5"/>
                <w:sz w:val="28"/>
                <w:szCs w:val="28"/>
              </w:rPr>
              <w:t xml:space="preserve"> </w:t>
            </w:r>
            <w:r w:rsidRPr="008F3462">
              <w:rPr>
                <w:rFonts w:asciiTheme="minorHAnsi" w:hAnsiTheme="minorHAnsi" w:cstheme="minorHAnsi"/>
                <w:sz w:val="28"/>
                <w:szCs w:val="28"/>
              </w:rPr>
              <w:t>they</w:t>
            </w:r>
            <w:r w:rsidRPr="008F3462">
              <w:rPr>
                <w:rFonts w:asciiTheme="minorHAnsi" w:hAnsiTheme="minorHAnsi" w:cstheme="minorHAnsi"/>
                <w:spacing w:val="-5"/>
                <w:sz w:val="28"/>
                <w:szCs w:val="28"/>
              </w:rPr>
              <w:t xml:space="preserve"> </w:t>
            </w:r>
            <w:r w:rsidRPr="008F3462">
              <w:rPr>
                <w:rFonts w:asciiTheme="minorHAnsi" w:hAnsiTheme="minorHAnsi" w:cstheme="minorHAnsi"/>
                <w:sz w:val="28"/>
                <w:szCs w:val="28"/>
              </w:rPr>
              <w:t>will</w:t>
            </w:r>
            <w:r w:rsidRPr="008F3462">
              <w:rPr>
                <w:rFonts w:asciiTheme="minorHAnsi" w:hAnsiTheme="minorHAnsi" w:cstheme="minorHAnsi"/>
                <w:spacing w:val="-5"/>
                <w:sz w:val="28"/>
                <w:szCs w:val="28"/>
              </w:rPr>
              <w:t xml:space="preserve"> </w:t>
            </w:r>
            <w:r w:rsidRPr="008F3462">
              <w:rPr>
                <w:rFonts w:asciiTheme="minorHAnsi" w:hAnsiTheme="minorHAnsi" w:cstheme="minorHAnsi"/>
                <w:sz w:val="28"/>
                <w:szCs w:val="28"/>
              </w:rPr>
              <w:t>take</w:t>
            </w:r>
            <w:r w:rsidRPr="008F3462">
              <w:rPr>
                <w:rFonts w:asciiTheme="minorHAnsi" w:hAnsiTheme="minorHAnsi" w:cstheme="minorHAnsi"/>
                <w:spacing w:val="-4"/>
                <w:sz w:val="28"/>
                <w:szCs w:val="28"/>
              </w:rPr>
              <w:t xml:space="preserve"> </w:t>
            </w:r>
            <w:r w:rsidRPr="008F3462">
              <w:rPr>
                <w:rFonts w:asciiTheme="minorHAnsi" w:hAnsiTheme="minorHAnsi" w:cstheme="minorHAnsi"/>
                <w:spacing w:val="-2"/>
                <w:sz w:val="28"/>
                <w:szCs w:val="28"/>
              </w:rPr>
              <w:t>part</w:t>
            </w:r>
          </w:p>
          <w:p w14:paraId="7C9AB6B4" w14:textId="77777777" w:rsidR="001E276E" w:rsidRDefault="001E276E" w:rsidP="001E276E">
            <w:pPr>
              <w:pStyle w:val="TableParagraph"/>
              <w:spacing w:before="1"/>
              <w:ind w:left="79"/>
              <w:rPr>
                <w:rFonts w:asciiTheme="minorHAnsi" w:hAnsiTheme="minorHAnsi" w:cstheme="minorHAnsi"/>
                <w:sz w:val="28"/>
                <w:szCs w:val="28"/>
              </w:rPr>
            </w:pPr>
            <w:r>
              <w:rPr>
                <w:rFonts w:asciiTheme="minorHAnsi" w:hAnsiTheme="minorHAnsi" w:cstheme="minorHAnsi"/>
                <w:sz w:val="28"/>
                <w:szCs w:val="28"/>
              </w:rPr>
              <w:t xml:space="preserve">Local SGO – as they will be </w:t>
            </w:r>
            <w:proofErr w:type="spellStart"/>
            <w:r>
              <w:rPr>
                <w:rFonts w:asciiTheme="minorHAnsi" w:hAnsiTheme="minorHAnsi" w:cstheme="minorHAnsi"/>
                <w:sz w:val="28"/>
                <w:szCs w:val="28"/>
              </w:rPr>
              <w:t>organising</w:t>
            </w:r>
            <w:proofErr w:type="spellEnd"/>
            <w:r>
              <w:rPr>
                <w:rFonts w:asciiTheme="minorHAnsi" w:hAnsiTheme="minorHAnsi" w:cstheme="minorHAnsi"/>
                <w:sz w:val="28"/>
                <w:szCs w:val="28"/>
              </w:rPr>
              <w:t xml:space="preserve"> the events </w:t>
            </w:r>
          </w:p>
          <w:p w14:paraId="3F593542" w14:textId="77777777" w:rsidR="001E276E" w:rsidRDefault="001E276E" w:rsidP="001E276E">
            <w:pPr>
              <w:pStyle w:val="TableParagraph"/>
              <w:spacing w:before="1"/>
              <w:ind w:left="79"/>
              <w:rPr>
                <w:rFonts w:asciiTheme="minorHAnsi" w:hAnsiTheme="minorHAnsi" w:cstheme="minorHAnsi"/>
                <w:sz w:val="28"/>
                <w:szCs w:val="28"/>
              </w:rPr>
            </w:pPr>
          </w:p>
          <w:p w14:paraId="780FB96E" w14:textId="77777777" w:rsidR="001E276E" w:rsidRDefault="001E276E" w:rsidP="001E276E">
            <w:pPr>
              <w:pStyle w:val="TableParagraph"/>
              <w:spacing w:before="1"/>
              <w:ind w:left="79"/>
              <w:rPr>
                <w:rFonts w:asciiTheme="minorHAnsi" w:hAnsiTheme="minorHAnsi" w:cstheme="minorHAnsi"/>
                <w:sz w:val="28"/>
                <w:szCs w:val="28"/>
              </w:rPr>
            </w:pPr>
          </w:p>
          <w:p w14:paraId="3997A72E" w14:textId="77777777" w:rsidR="001E276E" w:rsidRDefault="001E276E" w:rsidP="001E276E">
            <w:pPr>
              <w:pStyle w:val="TableParagraph"/>
              <w:spacing w:before="1"/>
              <w:ind w:left="79"/>
              <w:rPr>
                <w:rFonts w:asciiTheme="minorHAnsi" w:hAnsiTheme="minorHAnsi" w:cstheme="minorHAnsi"/>
                <w:sz w:val="28"/>
                <w:szCs w:val="28"/>
              </w:rPr>
            </w:pPr>
          </w:p>
          <w:p w14:paraId="241ED795" w14:textId="77777777" w:rsidR="001E276E" w:rsidRDefault="001E276E" w:rsidP="001E276E">
            <w:pPr>
              <w:pStyle w:val="TableParagraph"/>
              <w:spacing w:before="1"/>
              <w:ind w:left="79"/>
              <w:rPr>
                <w:rFonts w:asciiTheme="minorHAnsi" w:hAnsiTheme="minorHAnsi" w:cstheme="minorHAnsi"/>
                <w:sz w:val="28"/>
                <w:szCs w:val="28"/>
              </w:rPr>
            </w:pPr>
          </w:p>
          <w:p w14:paraId="359CB1AD" w14:textId="77777777" w:rsidR="001E276E" w:rsidRDefault="001E276E" w:rsidP="001E276E">
            <w:pPr>
              <w:pStyle w:val="TableParagraph"/>
              <w:spacing w:before="1"/>
              <w:ind w:left="79"/>
              <w:rPr>
                <w:rFonts w:asciiTheme="minorHAnsi" w:hAnsiTheme="minorHAnsi" w:cstheme="minorHAnsi"/>
                <w:sz w:val="28"/>
                <w:szCs w:val="28"/>
              </w:rPr>
            </w:pPr>
          </w:p>
          <w:p w14:paraId="6C23DACF" w14:textId="42542917" w:rsidR="001E276E" w:rsidRDefault="001E276E" w:rsidP="001E276E">
            <w:pPr>
              <w:pStyle w:val="TableParagraph"/>
              <w:spacing w:before="1"/>
              <w:ind w:left="0"/>
              <w:rPr>
                <w:rFonts w:asciiTheme="minorHAnsi" w:hAnsiTheme="minorHAnsi" w:cstheme="minorHAnsi"/>
                <w:sz w:val="28"/>
                <w:szCs w:val="28"/>
              </w:rPr>
            </w:pPr>
          </w:p>
          <w:p w14:paraId="670506CB" w14:textId="77777777" w:rsidR="001E276E" w:rsidRDefault="001E276E" w:rsidP="001E276E">
            <w:pPr>
              <w:pStyle w:val="TableParagraph"/>
              <w:spacing w:before="1"/>
              <w:ind w:left="0"/>
              <w:rPr>
                <w:rFonts w:asciiTheme="minorHAnsi" w:hAnsiTheme="minorHAnsi" w:cstheme="minorHAnsi"/>
                <w:sz w:val="28"/>
                <w:szCs w:val="28"/>
              </w:rPr>
            </w:pPr>
          </w:p>
          <w:p w14:paraId="0815C5FF" w14:textId="77777777" w:rsidR="001E276E" w:rsidRDefault="001E276E" w:rsidP="001E276E">
            <w:pPr>
              <w:pStyle w:val="TableParagraph"/>
              <w:spacing w:before="1"/>
              <w:ind w:left="79"/>
              <w:rPr>
                <w:rFonts w:asciiTheme="minorHAnsi" w:hAnsiTheme="minorHAnsi" w:cstheme="minorHAnsi"/>
                <w:sz w:val="28"/>
                <w:szCs w:val="28"/>
              </w:rPr>
            </w:pPr>
          </w:p>
          <w:p w14:paraId="277A5879" w14:textId="6EEB80D7" w:rsidR="001E276E" w:rsidRDefault="001E276E" w:rsidP="001E276E">
            <w:pPr>
              <w:pStyle w:val="TableParagraph"/>
              <w:spacing w:before="1"/>
              <w:ind w:left="79"/>
              <w:rPr>
                <w:rFonts w:asciiTheme="minorHAnsi" w:hAnsiTheme="minorHAnsi" w:cstheme="minorHAnsi"/>
                <w:sz w:val="28"/>
                <w:szCs w:val="28"/>
              </w:rPr>
            </w:pPr>
            <w:r>
              <w:rPr>
                <w:rFonts w:asciiTheme="minorHAnsi" w:hAnsiTheme="minorHAnsi" w:cstheme="minorHAnsi"/>
                <w:sz w:val="28"/>
                <w:szCs w:val="28"/>
              </w:rPr>
              <w:t xml:space="preserve">PE </w:t>
            </w:r>
            <w:proofErr w:type="gramStart"/>
            <w:r>
              <w:rPr>
                <w:rFonts w:asciiTheme="minorHAnsi" w:hAnsiTheme="minorHAnsi" w:cstheme="minorHAnsi"/>
                <w:sz w:val="28"/>
                <w:szCs w:val="28"/>
              </w:rPr>
              <w:t>Lead</w:t>
            </w:r>
            <w:proofErr w:type="gramEnd"/>
            <w:r>
              <w:rPr>
                <w:rFonts w:asciiTheme="minorHAnsi" w:hAnsiTheme="minorHAnsi" w:cstheme="minorHAnsi"/>
                <w:sz w:val="28"/>
                <w:szCs w:val="28"/>
              </w:rPr>
              <w:t xml:space="preserve"> – to send out audit and </w:t>
            </w:r>
            <w:proofErr w:type="spellStart"/>
            <w:r>
              <w:rPr>
                <w:rFonts w:asciiTheme="minorHAnsi" w:hAnsiTheme="minorHAnsi" w:cstheme="minorHAnsi"/>
                <w:sz w:val="28"/>
                <w:szCs w:val="28"/>
              </w:rPr>
              <w:t>organise</w:t>
            </w:r>
            <w:proofErr w:type="spellEnd"/>
            <w:r>
              <w:rPr>
                <w:rFonts w:asciiTheme="minorHAnsi" w:hAnsiTheme="minorHAnsi" w:cstheme="minorHAnsi"/>
                <w:sz w:val="28"/>
                <w:szCs w:val="28"/>
              </w:rPr>
              <w:t xml:space="preserve"> and deliver CPD/staff meeting </w:t>
            </w:r>
          </w:p>
          <w:p w14:paraId="1BA0EBDB" w14:textId="11767E74" w:rsidR="001E276E" w:rsidRDefault="001E276E" w:rsidP="001E276E">
            <w:pPr>
              <w:pStyle w:val="TableParagraph"/>
              <w:spacing w:before="1"/>
              <w:ind w:left="79"/>
              <w:rPr>
                <w:rFonts w:asciiTheme="minorHAnsi" w:hAnsiTheme="minorHAnsi" w:cstheme="minorHAnsi"/>
                <w:spacing w:val="-2"/>
                <w:sz w:val="28"/>
                <w:szCs w:val="28"/>
              </w:rPr>
            </w:pPr>
            <w:r>
              <w:rPr>
                <w:rFonts w:asciiTheme="minorHAnsi" w:hAnsiTheme="minorHAnsi" w:cstheme="minorHAnsi"/>
                <w:sz w:val="28"/>
                <w:szCs w:val="28"/>
              </w:rPr>
              <w:t>Teachers – to complete the audit and take part in CPD/staff meeting</w:t>
            </w:r>
          </w:p>
          <w:p w14:paraId="73C06317" w14:textId="77777777" w:rsidR="001E276E" w:rsidRDefault="001E276E" w:rsidP="001E276E">
            <w:pPr>
              <w:pStyle w:val="TableParagraph"/>
              <w:spacing w:before="1"/>
              <w:ind w:left="79"/>
              <w:rPr>
                <w:rFonts w:asciiTheme="minorHAnsi" w:hAnsiTheme="minorHAnsi" w:cstheme="minorHAnsi"/>
                <w:sz w:val="28"/>
                <w:szCs w:val="28"/>
              </w:rPr>
            </w:pPr>
          </w:p>
          <w:p w14:paraId="30B3E028" w14:textId="465987ED" w:rsidR="001E276E" w:rsidRPr="008F3462" w:rsidRDefault="001E276E" w:rsidP="001E276E">
            <w:pPr>
              <w:pStyle w:val="TableParagraph"/>
              <w:spacing w:before="1"/>
              <w:ind w:left="79"/>
              <w:rPr>
                <w:rFonts w:asciiTheme="minorHAnsi" w:hAnsiTheme="minorHAnsi" w:cstheme="minorHAnsi"/>
                <w:sz w:val="28"/>
                <w:szCs w:val="28"/>
              </w:rPr>
            </w:pPr>
          </w:p>
        </w:tc>
        <w:tc>
          <w:tcPr>
            <w:tcW w:w="3874" w:type="dxa"/>
          </w:tcPr>
          <w:p w14:paraId="2D85CBE7" w14:textId="77777777" w:rsidR="00E2277A" w:rsidRPr="008F3462" w:rsidRDefault="00E2277A" w:rsidP="00E2277A">
            <w:pPr>
              <w:rPr>
                <w:rFonts w:asciiTheme="minorHAnsi" w:hAnsiTheme="minorHAnsi" w:cstheme="minorHAnsi"/>
                <w:sz w:val="28"/>
                <w:szCs w:val="28"/>
              </w:rPr>
            </w:pPr>
            <w:r w:rsidRPr="008F3462">
              <w:rPr>
                <w:rFonts w:asciiTheme="minorHAnsi" w:hAnsiTheme="minorHAnsi" w:cstheme="minorHAnsi"/>
                <w:sz w:val="28"/>
                <w:szCs w:val="28"/>
              </w:rPr>
              <w:lastRenderedPageBreak/>
              <w:t xml:space="preserve">Key Indicator 2: Increased engagement of all pupils in regular physical activity and sport </w:t>
            </w:r>
          </w:p>
          <w:p w14:paraId="7FF22E2C" w14:textId="77777777" w:rsidR="0069539B" w:rsidRPr="008F3462" w:rsidRDefault="0069539B">
            <w:pPr>
              <w:pStyle w:val="TableParagraph"/>
              <w:spacing w:before="0" w:line="235" w:lineRule="auto"/>
              <w:ind w:left="79" w:right="206"/>
              <w:rPr>
                <w:rFonts w:asciiTheme="minorHAnsi" w:hAnsiTheme="minorHAnsi" w:cstheme="minorHAnsi"/>
                <w:sz w:val="28"/>
                <w:szCs w:val="28"/>
              </w:rPr>
            </w:pPr>
          </w:p>
          <w:p w14:paraId="6CBEC612" w14:textId="77777777" w:rsidR="00E2277A" w:rsidRPr="008F3462" w:rsidRDefault="00E2277A" w:rsidP="00E2277A">
            <w:pPr>
              <w:rPr>
                <w:rFonts w:asciiTheme="minorHAnsi" w:hAnsiTheme="minorHAnsi" w:cstheme="minorHAnsi"/>
                <w:sz w:val="28"/>
                <w:szCs w:val="28"/>
              </w:rPr>
            </w:pPr>
            <w:r w:rsidRPr="008F3462">
              <w:rPr>
                <w:rFonts w:asciiTheme="minorHAnsi" w:hAnsiTheme="minorHAnsi" w:cstheme="minorHAnsi"/>
                <w:sz w:val="28"/>
                <w:szCs w:val="28"/>
              </w:rPr>
              <w:t xml:space="preserve">Key indicator 4: Broader experience of a range of sports and activities offered to all pupils. </w:t>
            </w:r>
          </w:p>
          <w:p w14:paraId="7C4A7A97" w14:textId="77777777" w:rsidR="00E2277A" w:rsidRDefault="00E2277A">
            <w:pPr>
              <w:pStyle w:val="TableParagraph"/>
              <w:spacing w:before="0" w:line="235" w:lineRule="auto"/>
              <w:ind w:left="79" w:right="206"/>
              <w:rPr>
                <w:rFonts w:asciiTheme="minorHAnsi" w:hAnsiTheme="minorHAnsi" w:cstheme="minorHAnsi"/>
                <w:sz w:val="28"/>
                <w:szCs w:val="28"/>
              </w:rPr>
            </w:pPr>
          </w:p>
          <w:p w14:paraId="5B7D80A8" w14:textId="77777777" w:rsidR="00E10D0C" w:rsidRDefault="00E10D0C">
            <w:pPr>
              <w:pStyle w:val="TableParagraph"/>
              <w:spacing w:before="0" w:line="235" w:lineRule="auto"/>
              <w:ind w:left="79" w:right="206"/>
              <w:rPr>
                <w:rFonts w:asciiTheme="minorHAnsi" w:hAnsiTheme="minorHAnsi" w:cstheme="minorHAnsi"/>
                <w:sz w:val="28"/>
                <w:szCs w:val="28"/>
              </w:rPr>
            </w:pPr>
          </w:p>
          <w:p w14:paraId="1D7B21B1" w14:textId="77777777" w:rsidR="00E10D0C" w:rsidRDefault="00E10D0C">
            <w:pPr>
              <w:pStyle w:val="TableParagraph"/>
              <w:spacing w:before="0" w:line="235" w:lineRule="auto"/>
              <w:ind w:left="79" w:right="206"/>
              <w:rPr>
                <w:rFonts w:asciiTheme="minorHAnsi" w:hAnsiTheme="minorHAnsi" w:cstheme="minorHAnsi"/>
                <w:sz w:val="28"/>
                <w:szCs w:val="28"/>
              </w:rPr>
            </w:pPr>
          </w:p>
          <w:p w14:paraId="0DB0DC20" w14:textId="01008853" w:rsidR="00E10D0C" w:rsidRDefault="00E10D0C" w:rsidP="00E10D0C">
            <w:pPr>
              <w:pStyle w:val="TableParagraph"/>
              <w:spacing w:before="0" w:line="235" w:lineRule="auto"/>
              <w:ind w:left="0" w:right="206"/>
              <w:rPr>
                <w:rFonts w:asciiTheme="minorHAnsi" w:hAnsiTheme="minorHAnsi" w:cstheme="minorHAnsi"/>
                <w:sz w:val="28"/>
                <w:szCs w:val="28"/>
              </w:rPr>
            </w:pPr>
          </w:p>
          <w:p w14:paraId="4DD9ECE8" w14:textId="77777777" w:rsidR="00E10D0C" w:rsidRDefault="00E10D0C" w:rsidP="00E10D0C">
            <w:pPr>
              <w:pStyle w:val="TableParagraph"/>
              <w:spacing w:before="0" w:line="235" w:lineRule="auto"/>
              <w:ind w:left="0" w:right="206"/>
              <w:rPr>
                <w:rFonts w:asciiTheme="minorHAnsi" w:hAnsiTheme="minorHAnsi" w:cstheme="minorHAnsi"/>
                <w:sz w:val="28"/>
                <w:szCs w:val="28"/>
              </w:rPr>
            </w:pPr>
          </w:p>
          <w:p w14:paraId="72A00C30" w14:textId="77777777" w:rsidR="00E10D0C" w:rsidRDefault="00E10D0C" w:rsidP="00E10D0C">
            <w:pPr>
              <w:pStyle w:val="TableParagraph"/>
              <w:spacing w:before="0" w:line="235" w:lineRule="auto"/>
              <w:ind w:left="0" w:right="206"/>
              <w:rPr>
                <w:rFonts w:asciiTheme="minorHAnsi" w:hAnsiTheme="minorHAnsi" w:cstheme="minorHAnsi"/>
                <w:sz w:val="28"/>
                <w:szCs w:val="28"/>
              </w:rPr>
            </w:pPr>
          </w:p>
          <w:p w14:paraId="558D342F" w14:textId="77777777" w:rsidR="00E10D0C" w:rsidRPr="00E10D0C" w:rsidRDefault="00E10D0C" w:rsidP="00E10D0C">
            <w:pPr>
              <w:rPr>
                <w:sz w:val="28"/>
              </w:rPr>
            </w:pPr>
            <w:r w:rsidRPr="00E10D0C">
              <w:rPr>
                <w:sz w:val="28"/>
              </w:rPr>
              <w:t xml:space="preserve">Key Indicator 2: Increased engagement of all pupils in regular physical activity and sport </w:t>
            </w:r>
          </w:p>
          <w:p w14:paraId="2517CEC2" w14:textId="77777777" w:rsidR="00E10D0C" w:rsidRPr="00E10D0C" w:rsidRDefault="00E10D0C" w:rsidP="00E10D0C">
            <w:pPr>
              <w:rPr>
                <w:sz w:val="28"/>
              </w:rPr>
            </w:pPr>
            <w:r w:rsidRPr="00E10D0C">
              <w:rPr>
                <w:sz w:val="28"/>
              </w:rPr>
              <w:t xml:space="preserve">Key Indicator 3: Raising the profile of PE and sport across the school, to support whole school improvement. </w:t>
            </w:r>
          </w:p>
          <w:p w14:paraId="1D63C098" w14:textId="77777777" w:rsidR="00E10D0C" w:rsidRPr="00E10D0C" w:rsidRDefault="00E10D0C" w:rsidP="00E10D0C">
            <w:pPr>
              <w:rPr>
                <w:sz w:val="28"/>
              </w:rPr>
            </w:pPr>
            <w:r w:rsidRPr="00E10D0C">
              <w:rPr>
                <w:sz w:val="28"/>
              </w:rPr>
              <w:t xml:space="preserve">Key indicator 4: Broader experience of a range of sports and activities offered to all pupils. </w:t>
            </w:r>
          </w:p>
          <w:p w14:paraId="16E05213" w14:textId="7346EBAC" w:rsidR="00E10D0C" w:rsidRDefault="00E10D0C" w:rsidP="00E10D0C">
            <w:pPr>
              <w:rPr>
                <w:sz w:val="28"/>
              </w:rPr>
            </w:pPr>
            <w:r w:rsidRPr="00E10D0C">
              <w:rPr>
                <w:sz w:val="28"/>
              </w:rPr>
              <w:t xml:space="preserve">Key indicator 5: Increased </w:t>
            </w:r>
            <w:r w:rsidRPr="00E10D0C">
              <w:rPr>
                <w:sz w:val="28"/>
              </w:rPr>
              <w:lastRenderedPageBreak/>
              <w:t xml:space="preserve">participation in competitive sport. </w:t>
            </w:r>
          </w:p>
          <w:p w14:paraId="02CC2996" w14:textId="6D641BF5" w:rsidR="001E276E" w:rsidRDefault="001E276E" w:rsidP="00E10D0C">
            <w:pPr>
              <w:rPr>
                <w:sz w:val="28"/>
              </w:rPr>
            </w:pPr>
          </w:p>
          <w:p w14:paraId="34917640" w14:textId="4B72438D" w:rsidR="001E276E" w:rsidRDefault="001E276E" w:rsidP="00E10D0C">
            <w:pPr>
              <w:rPr>
                <w:sz w:val="28"/>
              </w:rPr>
            </w:pPr>
          </w:p>
          <w:p w14:paraId="6C6CB23F" w14:textId="77777777" w:rsidR="001E276E" w:rsidRPr="001E276E" w:rsidRDefault="001E276E" w:rsidP="001E276E">
            <w:pPr>
              <w:rPr>
                <w:sz w:val="28"/>
              </w:rPr>
            </w:pPr>
            <w:r w:rsidRPr="001E276E">
              <w:rPr>
                <w:sz w:val="28"/>
              </w:rPr>
              <w:t xml:space="preserve">Key Indicator 2: Increased engagement of all pupils in regular physical activity and sport </w:t>
            </w:r>
          </w:p>
          <w:p w14:paraId="20FF019E" w14:textId="77777777" w:rsidR="001E276E" w:rsidRPr="001E276E" w:rsidRDefault="001E276E" w:rsidP="001E276E">
            <w:pPr>
              <w:rPr>
                <w:sz w:val="28"/>
              </w:rPr>
            </w:pPr>
            <w:r w:rsidRPr="001E276E">
              <w:rPr>
                <w:sz w:val="28"/>
              </w:rPr>
              <w:t xml:space="preserve">Key Indicator 3: Raising the profile of PE and sport across the school, to support whole school improvement. </w:t>
            </w:r>
          </w:p>
          <w:p w14:paraId="71EDBF12" w14:textId="77777777" w:rsidR="001E276E" w:rsidRPr="001E276E" w:rsidRDefault="001E276E" w:rsidP="001E276E">
            <w:pPr>
              <w:rPr>
                <w:sz w:val="28"/>
              </w:rPr>
            </w:pPr>
            <w:r w:rsidRPr="001E276E">
              <w:rPr>
                <w:sz w:val="28"/>
              </w:rPr>
              <w:t xml:space="preserve">Key indicator 5: Increased participation in competitive sport. </w:t>
            </w:r>
          </w:p>
          <w:p w14:paraId="653F7FE5" w14:textId="77777777" w:rsidR="001E276E" w:rsidRPr="00E10D0C" w:rsidRDefault="001E276E" w:rsidP="00E10D0C">
            <w:pPr>
              <w:rPr>
                <w:sz w:val="28"/>
              </w:rPr>
            </w:pPr>
          </w:p>
          <w:p w14:paraId="2263E9DC" w14:textId="77777777" w:rsidR="00E10D0C" w:rsidRDefault="00E10D0C">
            <w:pPr>
              <w:pStyle w:val="TableParagraph"/>
              <w:spacing w:before="0" w:line="235" w:lineRule="auto"/>
              <w:ind w:left="79" w:right="206"/>
              <w:rPr>
                <w:rFonts w:asciiTheme="minorHAnsi" w:hAnsiTheme="minorHAnsi" w:cstheme="minorHAnsi"/>
                <w:sz w:val="28"/>
                <w:szCs w:val="28"/>
              </w:rPr>
            </w:pPr>
          </w:p>
          <w:p w14:paraId="61C7AE75" w14:textId="77777777" w:rsidR="001E276E" w:rsidRDefault="001E276E">
            <w:pPr>
              <w:pStyle w:val="TableParagraph"/>
              <w:spacing w:before="0" w:line="235" w:lineRule="auto"/>
              <w:ind w:left="79" w:right="206"/>
              <w:rPr>
                <w:rFonts w:asciiTheme="minorHAnsi" w:hAnsiTheme="minorHAnsi" w:cstheme="minorHAnsi"/>
                <w:sz w:val="28"/>
                <w:szCs w:val="28"/>
              </w:rPr>
            </w:pPr>
          </w:p>
          <w:p w14:paraId="625281BB" w14:textId="00457C16" w:rsidR="001E276E" w:rsidRPr="008F3462" w:rsidRDefault="001E276E">
            <w:pPr>
              <w:pStyle w:val="TableParagraph"/>
              <w:spacing w:before="0" w:line="235" w:lineRule="auto"/>
              <w:ind w:left="79" w:right="206"/>
              <w:rPr>
                <w:rFonts w:asciiTheme="minorHAnsi" w:hAnsiTheme="minorHAnsi" w:cstheme="minorHAnsi"/>
                <w:sz w:val="28"/>
                <w:szCs w:val="28"/>
              </w:rPr>
            </w:pPr>
            <w:r w:rsidRPr="001E276E">
              <w:rPr>
                <w:sz w:val="28"/>
              </w:rPr>
              <w:t>Key Indicator 1: Increased confidence, knowledge, and skills of all staff in teaching PE and sport.</w:t>
            </w:r>
          </w:p>
        </w:tc>
        <w:tc>
          <w:tcPr>
            <w:tcW w:w="2740" w:type="dxa"/>
          </w:tcPr>
          <w:p w14:paraId="1A6FBD90" w14:textId="77777777" w:rsidR="0069539B" w:rsidRDefault="00FD26C0">
            <w:pPr>
              <w:pStyle w:val="TableParagraph"/>
              <w:spacing w:before="18" w:line="235" w:lineRule="auto"/>
              <w:ind w:left="79"/>
              <w:rPr>
                <w:rFonts w:asciiTheme="minorHAnsi" w:hAnsiTheme="minorHAnsi" w:cstheme="minorHAnsi"/>
                <w:sz w:val="28"/>
                <w:szCs w:val="28"/>
              </w:rPr>
            </w:pPr>
            <w:r w:rsidRPr="008F3462">
              <w:rPr>
                <w:rFonts w:asciiTheme="minorHAnsi" w:hAnsiTheme="minorHAnsi" w:cstheme="minorHAnsi"/>
                <w:sz w:val="28"/>
                <w:szCs w:val="28"/>
              </w:rPr>
              <w:lastRenderedPageBreak/>
              <w:t>More</w:t>
            </w:r>
            <w:r w:rsidRPr="008F3462">
              <w:rPr>
                <w:rFonts w:asciiTheme="minorHAnsi" w:hAnsiTheme="minorHAnsi" w:cstheme="minorHAnsi"/>
                <w:spacing w:val="-5"/>
                <w:sz w:val="28"/>
                <w:szCs w:val="28"/>
              </w:rPr>
              <w:t xml:space="preserve"> </w:t>
            </w:r>
            <w:r w:rsidRPr="008F3462">
              <w:rPr>
                <w:rFonts w:asciiTheme="minorHAnsi" w:hAnsiTheme="minorHAnsi" w:cstheme="minorHAnsi"/>
                <w:sz w:val="28"/>
                <w:szCs w:val="28"/>
              </w:rPr>
              <w:t>pupils</w:t>
            </w:r>
            <w:r w:rsidRPr="008F3462">
              <w:rPr>
                <w:rFonts w:asciiTheme="minorHAnsi" w:hAnsiTheme="minorHAnsi" w:cstheme="minorHAnsi"/>
                <w:spacing w:val="-6"/>
                <w:sz w:val="28"/>
                <w:szCs w:val="28"/>
              </w:rPr>
              <w:t xml:space="preserve"> </w:t>
            </w:r>
            <w:r w:rsidRPr="008F3462">
              <w:rPr>
                <w:rFonts w:asciiTheme="minorHAnsi" w:hAnsiTheme="minorHAnsi" w:cstheme="minorHAnsi"/>
                <w:sz w:val="28"/>
                <w:szCs w:val="28"/>
              </w:rPr>
              <w:t>meeting their daily physical activity goal, more pupils</w:t>
            </w:r>
            <w:r w:rsidRPr="008F3462">
              <w:rPr>
                <w:rFonts w:asciiTheme="minorHAnsi" w:hAnsiTheme="minorHAnsi" w:cstheme="minorHAnsi"/>
                <w:spacing w:val="-16"/>
                <w:sz w:val="28"/>
                <w:szCs w:val="28"/>
              </w:rPr>
              <w:t xml:space="preserve"> </w:t>
            </w:r>
            <w:r w:rsidRPr="008F3462">
              <w:rPr>
                <w:rFonts w:asciiTheme="minorHAnsi" w:hAnsiTheme="minorHAnsi" w:cstheme="minorHAnsi"/>
                <w:sz w:val="28"/>
                <w:szCs w:val="28"/>
              </w:rPr>
              <w:t>encouraged</w:t>
            </w:r>
            <w:r w:rsidRPr="008F3462">
              <w:rPr>
                <w:rFonts w:asciiTheme="minorHAnsi" w:hAnsiTheme="minorHAnsi" w:cstheme="minorHAnsi"/>
                <w:spacing w:val="-16"/>
                <w:sz w:val="28"/>
                <w:szCs w:val="28"/>
              </w:rPr>
              <w:t xml:space="preserve"> </w:t>
            </w:r>
            <w:r w:rsidRPr="008F3462">
              <w:rPr>
                <w:rFonts w:asciiTheme="minorHAnsi" w:hAnsiTheme="minorHAnsi" w:cstheme="minorHAnsi"/>
                <w:sz w:val="28"/>
                <w:szCs w:val="28"/>
              </w:rPr>
              <w:t xml:space="preserve">to take part in </w:t>
            </w:r>
            <w:r w:rsidR="008F3462" w:rsidRPr="008F3462">
              <w:rPr>
                <w:rFonts w:asciiTheme="minorHAnsi" w:hAnsiTheme="minorHAnsi" w:cstheme="minorHAnsi"/>
                <w:sz w:val="28"/>
                <w:szCs w:val="28"/>
              </w:rPr>
              <w:t xml:space="preserve">physical activity during break and lunch. This will benefit the children’s active minutes. </w:t>
            </w:r>
          </w:p>
          <w:p w14:paraId="53B78129" w14:textId="77777777" w:rsidR="00E10D0C" w:rsidRDefault="00E10D0C">
            <w:pPr>
              <w:pStyle w:val="TableParagraph"/>
              <w:spacing w:before="18" w:line="235" w:lineRule="auto"/>
              <w:ind w:left="79"/>
              <w:rPr>
                <w:rFonts w:asciiTheme="minorHAnsi" w:hAnsiTheme="minorHAnsi" w:cstheme="minorHAnsi"/>
                <w:sz w:val="28"/>
                <w:szCs w:val="28"/>
              </w:rPr>
            </w:pPr>
          </w:p>
          <w:p w14:paraId="3A088AF5" w14:textId="77777777" w:rsidR="00E10D0C" w:rsidRDefault="00E10D0C">
            <w:pPr>
              <w:pStyle w:val="TableParagraph"/>
              <w:spacing w:before="18" w:line="235" w:lineRule="auto"/>
              <w:ind w:left="79"/>
              <w:rPr>
                <w:rFonts w:asciiTheme="minorHAnsi" w:hAnsiTheme="minorHAnsi" w:cstheme="minorHAnsi"/>
                <w:sz w:val="28"/>
                <w:szCs w:val="28"/>
              </w:rPr>
            </w:pPr>
          </w:p>
          <w:p w14:paraId="2AA0CB9A" w14:textId="77777777" w:rsidR="00E10D0C" w:rsidRDefault="00E10D0C">
            <w:pPr>
              <w:pStyle w:val="TableParagraph"/>
              <w:spacing w:before="18" w:line="235" w:lineRule="auto"/>
              <w:ind w:left="79"/>
              <w:rPr>
                <w:rFonts w:asciiTheme="minorHAnsi" w:hAnsiTheme="minorHAnsi" w:cstheme="minorHAnsi"/>
                <w:sz w:val="28"/>
                <w:szCs w:val="28"/>
              </w:rPr>
            </w:pPr>
          </w:p>
          <w:p w14:paraId="6C990E50" w14:textId="77777777" w:rsidR="00E10D0C" w:rsidRDefault="00E10D0C">
            <w:pPr>
              <w:pStyle w:val="TableParagraph"/>
              <w:spacing w:before="18" w:line="235" w:lineRule="auto"/>
              <w:ind w:left="79"/>
              <w:rPr>
                <w:rFonts w:asciiTheme="minorHAnsi" w:hAnsiTheme="minorHAnsi" w:cstheme="minorHAnsi"/>
                <w:sz w:val="28"/>
                <w:szCs w:val="28"/>
              </w:rPr>
            </w:pPr>
          </w:p>
          <w:p w14:paraId="3D33A026" w14:textId="77777777" w:rsidR="00E10D0C" w:rsidRDefault="00E10D0C">
            <w:pPr>
              <w:pStyle w:val="TableParagraph"/>
              <w:spacing w:before="18" w:line="235" w:lineRule="auto"/>
              <w:ind w:left="79"/>
              <w:rPr>
                <w:rFonts w:asciiTheme="minorHAnsi" w:hAnsiTheme="minorHAnsi" w:cstheme="minorHAnsi"/>
                <w:sz w:val="28"/>
                <w:szCs w:val="28"/>
              </w:rPr>
            </w:pPr>
            <w:r>
              <w:rPr>
                <w:rFonts w:asciiTheme="minorHAnsi" w:hAnsiTheme="minorHAnsi" w:cstheme="minorHAnsi"/>
                <w:sz w:val="28"/>
                <w:szCs w:val="28"/>
              </w:rPr>
              <w:t xml:space="preserve">Encouraging girls as a target group to achieve their daily physical activity goal and to take part in a broader experience of a range of sports. </w:t>
            </w:r>
          </w:p>
          <w:p w14:paraId="3D6BBC42" w14:textId="77777777" w:rsidR="001E276E" w:rsidRDefault="001E276E">
            <w:pPr>
              <w:pStyle w:val="TableParagraph"/>
              <w:spacing w:before="18" w:line="235" w:lineRule="auto"/>
              <w:ind w:left="79"/>
              <w:rPr>
                <w:rFonts w:asciiTheme="minorHAnsi" w:hAnsiTheme="minorHAnsi" w:cstheme="minorHAnsi"/>
                <w:sz w:val="28"/>
                <w:szCs w:val="28"/>
              </w:rPr>
            </w:pPr>
          </w:p>
          <w:p w14:paraId="5A3E4FCB" w14:textId="77777777" w:rsidR="001E276E" w:rsidRDefault="001E276E">
            <w:pPr>
              <w:pStyle w:val="TableParagraph"/>
              <w:spacing w:before="18" w:line="235" w:lineRule="auto"/>
              <w:ind w:left="79"/>
              <w:rPr>
                <w:rFonts w:asciiTheme="minorHAnsi" w:hAnsiTheme="minorHAnsi" w:cstheme="minorHAnsi"/>
                <w:sz w:val="28"/>
                <w:szCs w:val="28"/>
              </w:rPr>
            </w:pPr>
          </w:p>
          <w:p w14:paraId="33B154A5" w14:textId="77777777" w:rsidR="001E276E" w:rsidRDefault="001E276E">
            <w:pPr>
              <w:pStyle w:val="TableParagraph"/>
              <w:spacing w:before="18" w:line="235" w:lineRule="auto"/>
              <w:ind w:left="79"/>
              <w:rPr>
                <w:rFonts w:asciiTheme="minorHAnsi" w:hAnsiTheme="minorHAnsi" w:cstheme="minorHAnsi"/>
                <w:sz w:val="28"/>
                <w:szCs w:val="28"/>
              </w:rPr>
            </w:pPr>
          </w:p>
          <w:p w14:paraId="3971DEDD" w14:textId="77777777" w:rsidR="001E276E" w:rsidRDefault="001E276E">
            <w:pPr>
              <w:pStyle w:val="TableParagraph"/>
              <w:spacing w:before="18" w:line="235" w:lineRule="auto"/>
              <w:ind w:left="79"/>
              <w:rPr>
                <w:rFonts w:asciiTheme="minorHAnsi" w:hAnsiTheme="minorHAnsi" w:cstheme="minorHAnsi"/>
                <w:sz w:val="28"/>
                <w:szCs w:val="28"/>
              </w:rPr>
            </w:pPr>
          </w:p>
          <w:p w14:paraId="18AE9CA6" w14:textId="77777777" w:rsidR="001E276E" w:rsidRDefault="001E276E">
            <w:pPr>
              <w:pStyle w:val="TableParagraph"/>
              <w:spacing w:before="18" w:line="235" w:lineRule="auto"/>
              <w:ind w:left="79"/>
              <w:rPr>
                <w:rFonts w:asciiTheme="minorHAnsi" w:hAnsiTheme="minorHAnsi" w:cstheme="minorHAnsi"/>
                <w:sz w:val="28"/>
                <w:szCs w:val="28"/>
              </w:rPr>
            </w:pPr>
          </w:p>
          <w:p w14:paraId="3A26EA7C" w14:textId="48478F02" w:rsidR="001E276E" w:rsidRDefault="001E276E" w:rsidP="001E276E">
            <w:pPr>
              <w:pStyle w:val="TableParagraph"/>
              <w:spacing w:before="18" w:line="235" w:lineRule="auto"/>
              <w:ind w:left="0"/>
              <w:rPr>
                <w:rFonts w:asciiTheme="minorHAnsi" w:hAnsiTheme="minorHAnsi" w:cstheme="minorHAnsi"/>
                <w:sz w:val="28"/>
                <w:szCs w:val="28"/>
              </w:rPr>
            </w:pPr>
          </w:p>
          <w:p w14:paraId="7C461D89" w14:textId="77777777" w:rsidR="001E276E" w:rsidRDefault="001E276E" w:rsidP="001E276E">
            <w:pPr>
              <w:pStyle w:val="TableParagraph"/>
              <w:spacing w:before="18" w:line="235" w:lineRule="auto"/>
              <w:ind w:left="0"/>
              <w:rPr>
                <w:rFonts w:asciiTheme="minorHAnsi" w:hAnsiTheme="minorHAnsi" w:cstheme="minorHAnsi"/>
                <w:sz w:val="28"/>
                <w:szCs w:val="28"/>
              </w:rPr>
            </w:pPr>
          </w:p>
          <w:p w14:paraId="17159EF8" w14:textId="77777777" w:rsidR="001E276E" w:rsidRDefault="001E276E">
            <w:pPr>
              <w:pStyle w:val="TableParagraph"/>
              <w:spacing w:before="18" w:line="235" w:lineRule="auto"/>
              <w:ind w:left="79"/>
              <w:rPr>
                <w:rFonts w:asciiTheme="minorHAnsi" w:hAnsiTheme="minorHAnsi" w:cstheme="minorHAnsi"/>
                <w:sz w:val="28"/>
                <w:szCs w:val="28"/>
              </w:rPr>
            </w:pPr>
          </w:p>
          <w:p w14:paraId="5E33B81B" w14:textId="0BC7579D" w:rsidR="001E276E" w:rsidRDefault="001E276E">
            <w:pPr>
              <w:pStyle w:val="TableParagraph"/>
              <w:spacing w:before="18" w:line="235" w:lineRule="auto"/>
              <w:ind w:left="79"/>
              <w:rPr>
                <w:rFonts w:asciiTheme="minorHAnsi" w:hAnsiTheme="minorHAnsi" w:cstheme="minorHAnsi"/>
                <w:sz w:val="28"/>
                <w:szCs w:val="28"/>
              </w:rPr>
            </w:pPr>
            <w:r w:rsidRPr="008F3462">
              <w:rPr>
                <w:rFonts w:asciiTheme="minorHAnsi" w:hAnsiTheme="minorHAnsi" w:cstheme="minorHAnsi"/>
                <w:sz w:val="28"/>
                <w:szCs w:val="28"/>
              </w:rPr>
              <w:t>More</w:t>
            </w:r>
            <w:r w:rsidRPr="008F3462">
              <w:rPr>
                <w:rFonts w:asciiTheme="minorHAnsi" w:hAnsiTheme="minorHAnsi" w:cstheme="minorHAnsi"/>
                <w:spacing w:val="-5"/>
                <w:sz w:val="28"/>
                <w:szCs w:val="28"/>
              </w:rPr>
              <w:t xml:space="preserve"> </w:t>
            </w:r>
            <w:r w:rsidRPr="008F3462">
              <w:rPr>
                <w:rFonts w:asciiTheme="minorHAnsi" w:hAnsiTheme="minorHAnsi" w:cstheme="minorHAnsi"/>
                <w:sz w:val="28"/>
                <w:szCs w:val="28"/>
              </w:rPr>
              <w:t>pupils</w:t>
            </w:r>
            <w:r w:rsidRPr="008F3462">
              <w:rPr>
                <w:rFonts w:asciiTheme="minorHAnsi" w:hAnsiTheme="minorHAnsi" w:cstheme="minorHAnsi"/>
                <w:spacing w:val="-6"/>
                <w:sz w:val="28"/>
                <w:szCs w:val="28"/>
              </w:rPr>
              <w:t xml:space="preserve"> </w:t>
            </w:r>
            <w:r w:rsidRPr="008F3462">
              <w:rPr>
                <w:rFonts w:asciiTheme="minorHAnsi" w:hAnsiTheme="minorHAnsi" w:cstheme="minorHAnsi"/>
                <w:sz w:val="28"/>
                <w:szCs w:val="28"/>
              </w:rPr>
              <w:t>meeting their daily physical activity goal, more pupils</w:t>
            </w:r>
            <w:r w:rsidRPr="008F3462">
              <w:rPr>
                <w:rFonts w:asciiTheme="minorHAnsi" w:hAnsiTheme="minorHAnsi" w:cstheme="minorHAnsi"/>
                <w:spacing w:val="-16"/>
                <w:sz w:val="28"/>
                <w:szCs w:val="28"/>
              </w:rPr>
              <w:t xml:space="preserve"> </w:t>
            </w:r>
            <w:r w:rsidRPr="008F3462">
              <w:rPr>
                <w:rFonts w:asciiTheme="minorHAnsi" w:hAnsiTheme="minorHAnsi" w:cstheme="minorHAnsi"/>
                <w:sz w:val="28"/>
                <w:szCs w:val="28"/>
              </w:rPr>
              <w:t>encouraged</w:t>
            </w:r>
            <w:r w:rsidRPr="008F3462">
              <w:rPr>
                <w:rFonts w:asciiTheme="minorHAnsi" w:hAnsiTheme="minorHAnsi" w:cstheme="minorHAnsi"/>
                <w:spacing w:val="-16"/>
                <w:sz w:val="28"/>
                <w:szCs w:val="28"/>
              </w:rPr>
              <w:t xml:space="preserve"> </w:t>
            </w:r>
            <w:r w:rsidRPr="008F3462">
              <w:rPr>
                <w:rFonts w:asciiTheme="minorHAnsi" w:hAnsiTheme="minorHAnsi" w:cstheme="minorHAnsi"/>
                <w:sz w:val="28"/>
                <w:szCs w:val="28"/>
              </w:rPr>
              <w:t>to take part in</w:t>
            </w:r>
            <w:r>
              <w:rPr>
                <w:rFonts w:asciiTheme="minorHAnsi" w:hAnsiTheme="minorHAnsi" w:cstheme="minorHAnsi"/>
                <w:sz w:val="28"/>
                <w:szCs w:val="28"/>
              </w:rPr>
              <w:t xml:space="preserve"> competitive sports.</w:t>
            </w:r>
          </w:p>
          <w:p w14:paraId="560E15D6" w14:textId="77777777" w:rsidR="001E276E" w:rsidRDefault="001E276E">
            <w:pPr>
              <w:pStyle w:val="TableParagraph"/>
              <w:spacing w:before="18" w:line="235" w:lineRule="auto"/>
              <w:ind w:left="79"/>
              <w:rPr>
                <w:rFonts w:asciiTheme="minorHAnsi" w:hAnsiTheme="minorHAnsi" w:cstheme="minorHAnsi"/>
                <w:sz w:val="28"/>
                <w:szCs w:val="28"/>
              </w:rPr>
            </w:pPr>
          </w:p>
          <w:p w14:paraId="48B1632A" w14:textId="77777777" w:rsidR="001E276E" w:rsidRDefault="001E276E">
            <w:pPr>
              <w:pStyle w:val="TableParagraph"/>
              <w:spacing w:before="18" w:line="235" w:lineRule="auto"/>
              <w:ind w:left="79"/>
              <w:rPr>
                <w:rFonts w:asciiTheme="minorHAnsi" w:hAnsiTheme="minorHAnsi" w:cstheme="minorHAnsi"/>
                <w:sz w:val="28"/>
                <w:szCs w:val="28"/>
              </w:rPr>
            </w:pPr>
          </w:p>
          <w:p w14:paraId="3130E21D" w14:textId="77777777" w:rsidR="001E276E" w:rsidRDefault="001E276E">
            <w:pPr>
              <w:pStyle w:val="TableParagraph"/>
              <w:spacing w:before="18" w:line="235" w:lineRule="auto"/>
              <w:ind w:left="79"/>
              <w:rPr>
                <w:rFonts w:asciiTheme="minorHAnsi" w:hAnsiTheme="minorHAnsi" w:cstheme="minorHAnsi"/>
                <w:sz w:val="28"/>
                <w:szCs w:val="28"/>
              </w:rPr>
            </w:pPr>
          </w:p>
          <w:p w14:paraId="5132D9DC" w14:textId="77777777" w:rsidR="001E276E" w:rsidRDefault="001E276E">
            <w:pPr>
              <w:pStyle w:val="TableParagraph"/>
              <w:spacing w:before="18" w:line="235" w:lineRule="auto"/>
              <w:ind w:left="79"/>
              <w:rPr>
                <w:rFonts w:asciiTheme="minorHAnsi" w:hAnsiTheme="minorHAnsi" w:cstheme="minorHAnsi"/>
                <w:sz w:val="28"/>
                <w:szCs w:val="28"/>
              </w:rPr>
            </w:pPr>
          </w:p>
          <w:p w14:paraId="785E2ADF" w14:textId="77777777" w:rsidR="001E276E" w:rsidRDefault="001E276E">
            <w:pPr>
              <w:pStyle w:val="TableParagraph"/>
              <w:spacing w:before="18" w:line="235" w:lineRule="auto"/>
              <w:ind w:left="79"/>
              <w:rPr>
                <w:rFonts w:asciiTheme="minorHAnsi" w:hAnsiTheme="minorHAnsi" w:cstheme="minorHAnsi"/>
                <w:sz w:val="28"/>
                <w:szCs w:val="28"/>
              </w:rPr>
            </w:pPr>
          </w:p>
          <w:p w14:paraId="3D2958B1" w14:textId="77777777" w:rsidR="001E276E" w:rsidRDefault="001E276E">
            <w:pPr>
              <w:pStyle w:val="TableParagraph"/>
              <w:spacing w:before="18" w:line="235" w:lineRule="auto"/>
              <w:ind w:left="79"/>
              <w:rPr>
                <w:rFonts w:asciiTheme="minorHAnsi" w:hAnsiTheme="minorHAnsi" w:cstheme="minorHAnsi"/>
                <w:sz w:val="28"/>
                <w:szCs w:val="28"/>
              </w:rPr>
            </w:pPr>
          </w:p>
          <w:p w14:paraId="0330D8B6" w14:textId="77777777" w:rsidR="001E276E" w:rsidRDefault="001E276E">
            <w:pPr>
              <w:pStyle w:val="TableParagraph"/>
              <w:spacing w:before="18" w:line="235" w:lineRule="auto"/>
              <w:ind w:left="79"/>
              <w:rPr>
                <w:rFonts w:asciiTheme="minorHAnsi" w:hAnsiTheme="minorHAnsi" w:cstheme="minorHAnsi"/>
                <w:sz w:val="28"/>
                <w:szCs w:val="28"/>
              </w:rPr>
            </w:pPr>
          </w:p>
          <w:p w14:paraId="1247C731" w14:textId="2783899A" w:rsidR="001E276E" w:rsidRPr="008F3462" w:rsidRDefault="001E276E">
            <w:pPr>
              <w:pStyle w:val="TableParagraph"/>
              <w:spacing w:before="18" w:line="235" w:lineRule="auto"/>
              <w:ind w:left="79"/>
              <w:rPr>
                <w:rFonts w:asciiTheme="minorHAnsi" w:hAnsiTheme="minorHAnsi" w:cstheme="minorHAnsi"/>
                <w:sz w:val="28"/>
                <w:szCs w:val="28"/>
              </w:rPr>
            </w:pPr>
            <w:r>
              <w:rPr>
                <w:rFonts w:asciiTheme="minorHAnsi" w:hAnsiTheme="minorHAnsi" w:cstheme="minorHAnsi"/>
                <w:sz w:val="28"/>
                <w:szCs w:val="28"/>
              </w:rPr>
              <w:t xml:space="preserve">Teachers to become more confident in the delivery of PE and the idea of assessment of PE. </w:t>
            </w:r>
          </w:p>
        </w:tc>
        <w:tc>
          <w:tcPr>
            <w:tcW w:w="2702" w:type="dxa"/>
          </w:tcPr>
          <w:p w14:paraId="4D0B1BBA" w14:textId="77777777" w:rsidR="00E10D0C" w:rsidRDefault="00E10D0C" w:rsidP="00E10D0C">
            <w:pPr>
              <w:pStyle w:val="TableParagraph"/>
              <w:spacing w:before="18" w:line="235" w:lineRule="auto"/>
              <w:ind w:left="79" w:right="243"/>
              <w:rPr>
                <w:color w:val="FF0000"/>
                <w:sz w:val="28"/>
                <w:szCs w:val="28"/>
              </w:rPr>
            </w:pPr>
          </w:p>
          <w:p w14:paraId="5A7DB062" w14:textId="77777777" w:rsidR="00E10D0C" w:rsidRDefault="00E10D0C" w:rsidP="00E10D0C">
            <w:pPr>
              <w:pStyle w:val="TableParagraph"/>
              <w:spacing w:before="18" w:line="235" w:lineRule="auto"/>
              <w:ind w:left="79" w:right="243"/>
              <w:rPr>
                <w:color w:val="FF0000"/>
                <w:sz w:val="28"/>
                <w:szCs w:val="28"/>
              </w:rPr>
            </w:pPr>
          </w:p>
          <w:p w14:paraId="34D1162B" w14:textId="77777777" w:rsidR="00E10D0C" w:rsidRDefault="00E10D0C" w:rsidP="00E10D0C">
            <w:pPr>
              <w:pStyle w:val="TableParagraph"/>
              <w:spacing w:before="18" w:line="235" w:lineRule="auto"/>
              <w:ind w:left="79" w:right="243"/>
              <w:rPr>
                <w:color w:val="FF0000"/>
                <w:sz w:val="28"/>
                <w:szCs w:val="28"/>
              </w:rPr>
            </w:pPr>
          </w:p>
          <w:p w14:paraId="0C635449" w14:textId="77777777" w:rsidR="00E10D0C" w:rsidRDefault="00E10D0C" w:rsidP="00E10D0C">
            <w:pPr>
              <w:pStyle w:val="TableParagraph"/>
              <w:spacing w:before="18" w:line="235" w:lineRule="auto"/>
              <w:ind w:left="79" w:right="243"/>
              <w:rPr>
                <w:color w:val="FF0000"/>
                <w:sz w:val="28"/>
                <w:szCs w:val="28"/>
              </w:rPr>
            </w:pPr>
          </w:p>
          <w:p w14:paraId="315523CA" w14:textId="77777777" w:rsidR="00E10D0C" w:rsidRDefault="00E10D0C" w:rsidP="00E10D0C">
            <w:pPr>
              <w:pStyle w:val="TableParagraph"/>
              <w:spacing w:before="18" w:line="235" w:lineRule="auto"/>
              <w:ind w:left="79" w:right="243"/>
              <w:rPr>
                <w:color w:val="FF0000"/>
                <w:sz w:val="28"/>
                <w:szCs w:val="28"/>
              </w:rPr>
            </w:pPr>
          </w:p>
          <w:p w14:paraId="1498D3EA" w14:textId="77777777" w:rsidR="00E10D0C" w:rsidRDefault="00E10D0C" w:rsidP="00E10D0C">
            <w:pPr>
              <w:pStyle w:val="TableParagraph"/>
              <w:spacing w:before="18" w:line="235" w:lineRule="auto"/>
              <w:ind w:left="79" w:right="243"/>
              <w:rPr>
                <w:color w:val="FF0000"/>
                <w:sz w:val="28"/>
                <w:szCs w:val="28"/>
              </w:rPr>
            </w:pPr>
          </w:p>
          <w:p w14:paraId="02E29CDB" w14:textId="77777777" w:rsidR="00E10D0C" w:rsidRDefault="00E10D0C" w:rsidP="00E10D0C">
            <w:pPr>
              <w:pStyle w:val="TableParagraph"/>
              <w:spacing w:before="18" w:line="235" w:lineRule="auto"/>
              <w:ind w:left="79" w:right="243"/>
              <w:rPr>
                <w:color w:val="FF0000"/>
                <w:sz w:val="28"/>
                <w:szCs w:val="28"/>
              </w:rPr>
            </w:pPr>
          </w:p>
          <w:p w14:paraId="60C0C967" w14:textId="20FA07B7" w:rsidR="60131851" w:rsidRDefault="60131851" w:rsidP="60131851">
            <w:pPr>
              <w:pStyle w:val="TableParagraph"/>
              <w:spacing w:before="18" w:line="235" w:lineRule="auto"/>
              <w:ind w:left="79" w:right="243"/>
              <w:rPr>
                <w:color w:val="FF0000"/>
                <w:sz w:val="28"/>
                <w:szCs w:val="28"/>
              </w:rPr>
            </w:pPr>
          </w:p>
          <w:p w14:paraId="29FF6F3A" w14:textId="3A5D8A03" w:rsidR="60131851" w:rsidRDefault="60131851" w:rsidP="60131851">
            <w:pPr>
              <w:pStyle w:val="TableParagraph"/>
              <w:spacing w:before="18" w:line="235" w:lineRule="auto"/>
              <w:ind w:left="79" w:right="243"/>
              <w:rPr>
                <w:color w:val="FF0000"/>
                <w:sz w:val="28"/>
                <w:szCs w:val="28"/>
              </w:rPr>
            </w:pPr>
          </w:p>
          <w:p w14:paraId="65A06DF9" w14:textId="0D6C41DE" w:rsidR="60131851" w:rsidRDefault="60131851" w:rsidP="60131851">
            <w:pPr>
              <w:pStyle w:val="TableParagraph"/>
              <w:spacing w:before="18" w:line="235" w:lineRule="auto"/>
              <w:ind w:left="79" w:right="243"/>
              <w:rPr>
                <w:color w:val="FF0000"/>
                <w:sz w:val="28"/>
                <w:szCs w:val="28"/>
              </w:rPr>
            </w:pPr>
          </w:p>
          <w:p w14:paraId="31AD351A" w14:textId="77777777" w:rsidR="00E10D0C" w:rsidRDefault="00E10D0C" w:rsidP="00E10D0C">
            <w:pPr>
              <w:pStyle w:val="TableParagraph"/>
              <w:spacing w:before="18" w:line="235" w:lineRule="auto"/>
              <w:ind w:left="79" w:right="243"/>
              <w:rPr>
                <w:color w:val="FF0000"/>
                <w:sz w:val="28"/>
                <w:szCs w:val="28"/>
              </w:rPr>
            </w:pPr>
          </w:p>
          <w:p w14:paraId="54319588" w14:textId="77777777" w:rsidR="00E10D0C" w:rsidRDefault="00E10D0C" w:rsidP="00E10D0C">
            <w:pPr>
              <w:pStyle w:val="TableParagraph"/>
              <w:spacing w:before="18" w:line="235" w:lineRule="auto"/>
              <w:ind w:left="79" w:right="243"/>
              <w:rPr>
                <w:color w:val="FF0000"/>
                <w:sz w:val="28"/>
                <w:szCs w:val="28"/>
              </w:rPr>
            </w:pPr>
          </w:p>
          <w:p w14:paraId="09125B4B" w14:textId="77777777" w:rsidR="00E10D0C" w:rsidRDefault="00E10D0C" w:rsidP="00E10D0C">
            <w:pPr>
              <w:pStyle w:val="TableParagraph"/>
              <w:spacing w:before="18" w:line="235" w:lineRule="auto"/>
              <w:ind w:left="79" w:right="243"/>
              <w:rPr>
                <w:color w:val="FF0000"/>
                <w:sz w:val="28"/>
                <w:szCs w:val="28"/>
              </w:rPr>
            </w:pPr>
            <w:r>
              <w:rPr>
                <w:color w:val="FF0000"/>
                <w:sz w:val="28"/>
                <w:szCs w:val="28"/>
              </w:rPr>
              <w:t>No cost unless new football equipment is needed to be purchased</w:t>
            </w:r>
          </w:p>
          <w:p w14:paraId="0F950A98" w14:textId="77777777" w:rsidR="001E276E" w:rsidRDefault="001E276E" w:rsidP="00E10D0C">
            <w:pPr>
              <w:pStyle w:val="TableParagraph"/>
              <w:spacing w:before="18" w:line="235" w:lineRule="auto"/>
              <w:ind w:left="79" w:right="243"/>
              <w:rPr>
                <w:color w:val="FF0000"/>
                <w:sz w:val="28"/>
                <w:szCs w:val="28"/>
              </w:rPr>
            </w:pPr>
          </w:p>
          <w:p w14:paraId="749C3532" w14:textId="77777777" w:rsidR="001E276E" w:rsidRDefault="001E276E" w:rsidP="00E10D0C">
            <w:pPr>
              <w:pStyle w:val="TableParagraph"/>
              <w:spacing w:before="18" w:line="235" w:lineRule="auto"/>
              <w:ind w:left="79" w:right="243"/>
              <w:rPr>
                <w:color w:val="FF0000"/>
                <w:sz w:val="28"/>
                <w:szCs w:val="28"/>
              </w:rPr>
            </w:pPr>
          </w:p>
          <w:p w14:paraId="69188A1E" w14:textId="77777777" w:rsidR="001E276E" w:rsidRDefault="001E276E" w:rsidP="00E10D0C">
            <w:pPr>
              <w:pStyle w:val="TableParagraph"/>
              <w:spacing w:before="18" w:line="235" w:lineRule="auto"/>
              <w:ind w:left="79" w:right="243"/>
              <w:rPr>
                <w:color w:val="FF0000"/>
                <w:sz w:val="28"/>
                <w:szCs w:val="28"/>
              </w:rPr>
            </w:pPr>
          </w:p>
          <w:p w14:paraId="1EB1B38C" w14:textId="77777777" w:rsidR="001E276E" w:rsidRDefault="001E276E" w:rsidP="00E10D0C">
            <w:pPr>
              <w:pStyle w:val="TableParagraph"/>
              <w:spacing w:before="18" w:line="235" w:lineRule="auto"/>
              <w:ind w:left="79" w:right="243"/>
              <w:rPr>
                <w:color w:val="FF0000"/>
                <w:sz w:val="28"/>
                <w:szCs w:val="28"/>
              </w:rPr>
            </w:pPr>
          </w:p>
          <w:p w14:paraId="4E606FB5" w14:textId="77777777" w:rsidR="001E276E" w:rsidRDefault="001E276E" w:rsidP="00E10D0C">
            <w:pPr>
              <w:pStyle w:val="TableParagraph"/>
              <w:spacing w:before="18" w:line="235" w:lineRule="auto"/>
              <w:ind w:left="79" w:right="243"/>
              <w:rPr>
                <w:color w:val="FF0000"/>
                <w:sz w:val="28"/>
                <w:szCs w:val="28"/>
              </w:rPr>
            </w:pPr>
          </w:p>
          <w:p w14:paraId="73520003" w14:textId="77777777" w:rsidR="001E276E" w:rsidRDefault="001E276E" w:rsidP="00E10D0C">
            <w:pPr>
              <w:pStyle w:val="TableParagraph"/>
              <w:spacing w:before="18" w:line="235" w:lineRule="auto"/>
              <w:ind w:left="79" w:right="243"/>
              <w:rPr>
                <w:color w:val="FF0000"/>
                <w:sz w:val="28"/>
                <w:szCs w:val="28"/>
              </w:rPr>
            </w:pPr>
          </w:p>
          <w:p w14:paraId="7EFC8934" w14:textId="77777777" w:rsidR="001E276E" w:rsidRDefault="001E276E" w:rsidP="00E10D0C">
            <w:pPr>
              <w:pStyle w:val="TableParagraph"/>
              <w:spacing w:before="18" w:line="235" w:lineRule="auto"/>
              <w:ind w:left="79" w:right="243"/>
              <w:rPr>
                <w:color w:val="FF0000"/>
                <w:sz w:val="28"/>
                <w:szCs w:val="28"/>
              </w:rPr>
            </w:pPr>
          </w:p>
          <w:p w14:paraId="62806DCF" w14:textId="77777777" w:rsidR="001E276E" w:rsidRDefault="001E276E" w:rsidP="00E10D0C">
            <w:pPr>
              <w:pStyle w:val="TableParagraph"/>
              <w:spacing w:before="18" w:line="235" w:lineRule="auto"/>
              <w:ind w:left="79" w:right="243"/>
              <w:rPr>
                <w:color w:val="FF0000"/>
                <w:sz w:val="28"/>
                <w:szCs w:val="28"/>
              </w:rPr>
            </w:pPr>
          </w:p>
          <w:p w14:paraId="7974F1A3" w14:textId="77777777" w:rsidR="001E276E" w:rsidRDefault="001E276E" w:rsidP="00E10D0C">
            <w:pPr>
              <w:pStyle w:val="TableParagraph"/>
              <w:spacing w:before="18" w:line="235" w:lineRule="auto"/>
              <w:ind w:left="79" w:right="243"/>
              <w:rPr>
                <w:color w:val="FF0000"/>
                <w:sz w:val="28"/>
                <w:szCs w:val="28"/>
              </w:rPr>
            </w:pPr>
          </w:p>
          <w:p w14:paraId="03CA98DA" w14:textId="77777777" w:rsidR="001E276E" w:rsidRDefault="001E276E" w:rsidP="00E10D0C">
            <w:pPr>
              <w:pStyle w:val="TableParagraph"/>
              <w:spacing w:before="18" w:line="235" w:lineRule="auto"/>
              <w:ind w:left="79" w:right="243"/>
              <w:rPr>
                <w:color w:val="FF0000"/>
                <w:sz w:val="28"/>
                <w:szCs w:val="28"/>
              </w:rPr>
            </w:pPr>
          </w:p>
          <w:p w14:paraId="0E569327" w14:textId="43F2CD3C" w:rsidR="001E276E" w:rsidRDefault="001E276E" w:rsidP="60131851">
            <w:pPr>
              <w:pStyle w:val="TableParagraph"/>
              <w:spacing w:before="18" w:line="235" w:lineRule="auto"/>
              <w:ind w:left="0" w:right="243"/>
              <w:rPr>
                <w:color w:val="FF0000"/>
                <w:sz w:val="28"/>
                <w:szCs w:val="28"/>
              </w:rPr>
            </w:pPr>
          </w:p>
          <w:p w14:paraId="550A8BD6" w14:textId="77777777" w:rsidR="001E276E" w:rsidRDefault="001E276E" w:rsidP="00E10D0C">
            <w:pPr>
              <w:pStyle w:val="TableParagraph"/>
              <w:spacing w:before="18" w:line="235" w:lineRule="auto"/>
              <w:ind w:left="79" w:right="243"/>
              <w:rPr>
                <w:color w:val="FF0000"/>
                <w:sz w:val="28"/>
                <w:szCs w:val="28"/>
              </w:rPr>
            </w:pPr>
          </w:p>
          <w:p w14:paraId="6BC33F31" w14:textId="77777777" w:rsidR="00E5191F" w:rsidRDefault="00E5191F" w:rsidP="00E10D0C">
            <w:pPr>
              <w:pStyle w:val="TableParagraph"/>
              <w:spacing w:before="18" w:line="235" w:lineRule="auto"/>
              <w:ind w:left="79" w:right="243"/>
              <w:rPr>
                <w:color w:val="FF0000"/>
                <w:sz w:val="28"/>
                <w:szCs w:val="28"/>
              </w:rPr>
            </w:pPr>
          </w:p>
          <w:p w14:paraId="350C1841" w14:textId="77777777" w:rsidR="00E5191F" w:rsidRDefault="00E5191F" w:rsidP="00E10D0C">
            <w:pPr>
              <w:pStyle w:val="TableParagraph"/>
              <w:spacing w:before="18" w:line="235" w:lineRule="auto"/>
              <w:ind w:left="79" w:right="243"/>
              <w:rPr>
                <w:color w:val="FF0000"/>
                <w:sz w:val="28"/>
                <w:szCs w:val="28"/>
              </w:rPr>
            </w:pPr>
          </w:p>
          <w:p w14:paraId="48E58775" w14:textId="77777777" w:rsidR="00E5191F" w:rsidRDefault="00E5191F" w:rsidP="00E10D0C">
            <w:pPr>
              <w:pStyle w:val="TableParagraph"/>
              <w:spacing w:before="18" w:line="235" w:lineRule="auto"/>
              <w:ind w:left="79" w:right="243"/>
              <w:rPr>
                <w:color w:val="FF0000"/>
                <w:sz w:val="28"/>
                <w:szCs w:val="28"/>
              </w:rPr>
            </w:pPr>
          </w:p>
          <w:p w14:paraId="6496D7DA" w14:textId="77777777" w:rsidR="00E5191F" w:rsidRDefault="00E5191F" w:rsidP="00E10D0C">
            <w:pPr>
              <w:pStyle w:val="TableParagraph"/>
              <w:spacing w:before="18" w:line="235" w:lineRule="auto"/>
              <w:ind w:left="79" w:right="243"/>
              <w:rPr>
                <w:color w:val="FF0000"/>
                <w:sz w:val="28"/>
                <w:szCs w:val="28"/>
              </w:rPr>
            </w:pPr>
          </w:p>
          <w:p w14:paraId="7D0664DC" w14:textId="77777777" w:rsidR="00E5191F" w:rsidRDefault="00E5191F" w:rsidP="00E10D0C">
            <w:pPr>
              <w:pStyle w:val="TableParagraph"/>
              <w:spacing w:before="18" w:line="235" w:lineRule="auto"/>
              <w:ind w:left="79" w:right="243"/>
              <w:rPr>
                <w:color w:val="FF0000"/>
                <w:sz w:val="28"/>
                <w:szCs w:val="28"/>
              </w:rPr>
            </w:pPr>
          </w:p>
          <w:p w14:paraId="4B141D4E" w14:textId="77777777" w:rsidR="00E5191F" w:rsidRDefault="00E5191F" w:rsidP="00E10D0C">
            <w:pPr>
              <w:pStyle w:val="TableParagraph"/>
              <w:spacing w:before="18" w:line="235" w:lineRule="auto"/>
              <w:ind w:left="79" w:right="243"/>
              <w:rPr>
                <w:color w:val="FF0000"/>
                <w:sz w:val="28"/>
                <w:szCs w:val="28"/>
              </w:rPr>
            </w:pPr>
          </w:p>
          <w:p w14:paraId="0884E1D0" w14:textId="77777777" w:rsidR="00E5191F" w:rsidRDefault="00E5191F" w:rsidP="00E10D0C">
            <w:pPr>
              <w:pStyle w:val="TableParagraph"/>
              <w:spacing w:before="18" w:line="235" w:lineRule="auto"/>
              <w:ind w:left="79" w:right="243"/>
              <w:rPr>
                <w:color w:val="FF0000"/>
                <w:sz w:val="28"/>
                <w:szCs w:val="28"/>
              </w:rPr>
            </w:pPr>
          </w:p>
          <w:p w14:paraId="28AC24BC" w14:textId="77777777" w:rsidR="00E5191F" w:rsidRDefault="00E5191F" w:rsidP="00E10D0C">
            <w:pPr>
              <w:pStyle w:val="TableParagraph"/>
              <w:spacing w:before="18" w:line="235" w:lineRule="auto"/>
              <w:ind w:left="79" w:right="243"/>
              <w:rPr>
                <w:color w:val="FF0000"/>
                <w:sz w:val="28"/>
                <w:szCs w:val="28"/>
              </w:rPr>
            </w:pPr>
          </w:p>
          <w:p w14:paraId="6F2C9E52" w14:textId="77777777" w:rsidR="00E5191F" w:rsidRDefault="00E5191F" w:rsidP="00E10D0C">
            <w:pPr>
              <w:pStyle w:val="TableParagraph"/>
              <w:spacing w:before="18" w:line="235" w:lineRule="auto"/>
              <w:ind w:left="79" w:right="243"/>
              <w:rPr>
                <w:color w:val="FF0000"/>
                <w:sz w:val="28"/>
                <w:szCs w:val="28"/>
              </w:rPr>
            </w:pPr>
          </w:p>
          <w:p w14:paraId="4C462A4D" w14:textId="77777777" w:rsidR="00E5191F" w:rsidRDefault="00E5191F" w:rsidP="00E10D0C">
            <w:pPr>
              <w:pStyle w:val="TableParagraph"/>
              <w:spacing w:before="18" w:line="235" w:lineRule="auto"/>
              <w:ind w:left="79" w:right="243"/>
              <w:rPr>
                <w:color w:val="FF0000"/>
                <w:sz w:val="28"/>
                <w:szCs w:val="28"/>
              </w:rPr>
            </w:pPr>
          </w:p>
          <w:p w14:paraId="66B157A0" w14:textId="1DC29120" w:rsidR="00E5191F" w:rsidRPr="00E10D0C" w:rsidRDefault="00E5191F" w:rsidP="00E10D0C">
            <w:pPr>
              <w:pStyle w:val="TableParagraph"/>
              <w:spacing w:before="18" w:line="235" w:lineRule="auto"/>
              <w:ind w:left="79" w:right="243"/>
              <w:rPr>
                <w:color w:val="FF0000"/>
                <w:sz w:val="28"/>
                <w:szCs w:val="28"/>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rsidTr="60131851">
        <w:trPr>
          <w:trHeight w:val="10181"/>
        </w:trPr>
        <w:tc>
          <w:tcPr>
            <w:tcW w:w="2568" w:type="dxa"/>
          </w:tcPr>
          <w:p w14:paraId="28AB2439" w14:textId="3FF92A4F" w:rsidR="00B23D7D" w:rsidRPr="00B23D7D" w:rsidRDefault="00B23D7D" w:rsidP="00B23D7D">
            <w:pPr>
              <w:pStyle w:val="TableParagraph"/>
              <w:spacing w:before="18" w:line="235" w:lineRule="auto"/>
              <w:ind w:right="162"/>
              <w:rPr>
                <w:rStyle w:val="Emphasis"/>
                <w:rFonts w:ascii="Arial" w:hAnsi="Arial" w:cs="Arial"/>
                <w:b/>
                <w:bCs/>
                <w:color w:val="5F6368"/>
                <w:sz w:val="21"/>
                <w:szCs w:val="21"/>
                <w:shd w:val="clear" w:color="auto" w:fill="FFFFFF"/>
              </w:rPr>
            </w:pPr>
            <w:r>
              <w:rPr>
                <w:sz w:val="28"/>
              </w:rPr>
              <w:lastRenderedPageBreak/>
              <w:t xml:space="preserve">Purchase </w:t>
            </w:r>
            <w:proofErr w:type="spellStart"/>
            <w:r>
              <w:rPr>
                <w:sz w:val="28"/>
              </w:rPr>
              <w:t>ActivAll</w:t>
            </w:r>
            <w:proofErr w:type="spellEnd"/>
            <w:r>
              <w:rPr>
                <w:sz w:val="28"/>
              </w:rPr>
              <w:t xml:space="preserve"> Fitness Boards to promote physical activity in school throughout the day.</w:t>
            </w:r>
          </w:p>
          <w:p w14:paraId="4009232F" w14:textId="77777777" w:rsidR="00B23D7D" w:rsidRDefault="00B23D7D">
            <w:pPr>
              <w:pStyle w:val="TableParagraph"/>
              <w:spacing w:before="18" w:line="235" w:lineRule="auto"/>
              <w:ind w:right="162"/>
              <w:rPr>
                <w:rStyle w:val="Emphasis"/>
                <w:rFonts w:ascii="Arial" w:hAnsi="Arial" w:cs="Arial"/>
                <w:b/>
                <w:bCs/>
                <w:i w:val="0"/>
                <w:iCs w:val="0"/>
                <w:color w:val="5F6368"/>
                <w:sz w:val="21"/>
                <w:szCs w:val="21"/>
                <w:shd w:val="clear" w:color="auto" w:fill="FFFFFF"/>
              </w:rPr>
            </w:pPr>
          </w:p>
          <w:p w14:paraId="2FB9C09E" w14:textId="496EC48B" w:rsidR="0069539B" w:rsidRPr="004E2B82" w:rsidRDefault="0069539B" w:rsidP="6DB34EF6">
            <w:pPr>
              <w:pStyle w:val="TableParagraph"/>
              <w:spacing w:before="18" w:line="235" w:lineRule="auto"/>
              <w:ind w:right="162"/>
              <w:rPr>
                <w:sz w:val="28"/>
                <w:szCs w:val="28"/>
              </w:rPr>
            </w:pPr>
          </w:p>
          <w:p w14:paraId="35EBED53" w14:textId="08DEA543" w:rsidR="0069539B" w:rsidRPr="004E2B82" w:rsidRDefault="0069539B" w:rsidP="6DB34EF6">
            <w:pPr>
              <w:pStyle w:val="TableParagraph"/>
              <w:spacing w:before="18" w:line="235" w:lineRule="auto"/>
              <w:ind w:right="162"/>
              <w:rPr>
                <w:sz w:val="28"/>
                <w:szCs w:val="28"/>
              </w:rPr>
            </w:pPr>
          </w:p>
          <w:p w14:paraId="7A39BE93" w14:textId="3DDEB45D" w:rsidR="0069539B" w:rsidRPr="004E2B82" w:rsidRDefault="0069539B" w:rsidP="6DB34EF6">
            <w:pPr>
              <w:pStyle w:val="TableParagraph"/>
              <w:spacing w:before="18" w:line="235" w:lineRule="auto"/>
              <w:ind w:right="162"/>
              <w:rPr>
                <w:sz w:val="28"/>
                <w:szCs w:val="28"/>
              </w:rPr>
            </w:pPr>
          </w:p>
          <w:p w14:paraId="4693429F" w14:textId="016E8333" w:rsidR="0069539B" w:rsidRPr="004E2B82" w:rsidRDefault="0069539B" w:rsidP="6DB34EF6">
            <w:pPr>
              <w:pStyle w:val="TableParagraph"/>
              <w:spacing w:before="18" w:line="235" w:lineRule="auto"/>
              <w:ind w:right="162"/>
              <w:rPr>
                <w:sz w:val="28"/>
                <w:szCs w:val="28"/>
              </w:rPr>
            </w:pPr>
          </w:p>
          <w:p w14:paraId="45056F2B" w14:textId="11E24E75" w:rsidR="0069539B" w:rsidRPr="004E2B82" w:rsidRDefault="0D3F82EB" w:rsidP="6DB34EF6">
            <w:pPr>
              <w:pStyle w:val="TableParagraph"/>
              <w:spacing w:before="18" w:line="235" w:lineRule="auto"/>
              <w:ind w:right="162"/>
              <w:rPr>
                <w:sz w:val="28"/>
                <w:szCs w:val="28"/>
              </w:rPr>
            </w:pPr>
            <w:r w:rsidRPr="6DB34EF6">
              <w:rPr>
                <w:sz w:val="28"/>
                <w:szCs w:val="28"/>
              </w:rPr>
              <w:t xml:space="preserve">Girls Football Competitions – Interschool </w:t>
            </w:r>
          </w:p>
          <w:p w14:paraId="21843812" w14:textId="0765EF99" w:rsidR="0069539B" w:rsidRPr="004E2B82" w:rsidRDefault="0069539B" w:rsidP="6DB34EF6">
            <w:pPr>
              <w:pStyle w:val="TableParagraph"/>
              <w:spacing w:before="18" w:line="235" w:lineRule="auto"/>
              <w:ind w:right="162"/>
              <w:rPr>
                <w:sz w:val="28"/>
                <w:szCs w:val="28"/>
              </w:rPr>
            </w:pPr>
          </w:p>
          <w:p w14:paraId="6A22296D" w14:textId="5C732CC6" w:rsidR="0069539B" w:rsidRPr="004E2B82" w:rsidRDefault="0069539B" w:rsidP="6DB34EF6">
            <w:pPr>
              <w:pStyle w:val="TableParagraph"/>
              <w:spacing w:before="18" w:line="235" w:lineRule="auto"/>
              <w:ind w:right="162"/>
              <w:rPr>
                <w:sz w:val="28"/>
                <w:szCs w:val="28"/>
              </w:rPr>
            </w:pPr>
          </w:p>
          <w:p w14:paraId="7A6143B7" w14:textId="31CF5306" w:rsidR="0069539B" w:rsidRPr="004E2B82" w:rsidRDefault="0069539B" w:rsidP="6DB34EF6">
            <w:pPr>
              <w:pStyle w:val="TableParagraph"/>
              <w:spacing w:before="18" w:line="235" w:lineRule="auto"/>
              <w:ind w:left="0" w:right="162"/>
              <w:rPr>
                <w:sz w:val="28"/>
                <w:szCs w:val="28"/>
              </w:rPr>
            </w:pPr>
          </w:p>
          <w:p w14:paraId="00885B00" w14:textId="505AA71F" w:rsidR="0069539B" w:rsidRPr="004E2B82" w:rsidRDefault="0069539B" w:rsidP="6DB34EF6">
            <w:pPr>
              <w:pStyle w:val="TableParagraph"/>
              <w:spacing w:before="18" w:line="235" w:lineRule="auto"/>
              <w:ind w:left="0" w:right="162"/>
              <w:rPr>
                <w:sz w:val="28"/>
                <w:szCs w:val="28"/>
              </w:rPr>
            </w:pPr>
          </w:p>
          <w:p w14:paraId="69D1ED88" w14:textId="48173AD8" w:rsidR="0069539B" w:rsidRPr="004E2B82" w:rsidRDefault="0069539B" w:rsidP="6DB34EF6">
            <w:pPr>
              <w:pStyle w:val="TableParagraph"/>
              <w:spacing w:before="18" w:line="235" w:lineRule="auto"/>
              <w:ind w:left="0" w:right="162"/>
              <w:rPr>
                <w:sz w:val="28"/>
                <w:szCs w:val="28"/>
              </w:rPr>
            </w:pPr>
          </w:p>
          <w:p w14:paraId="034CCB51" w14:textId="589574A4" w:rsidR="0069539B" w:rsidRPr="004E2B82" w:rsidRDefault="0069539B" w:rsidP="6DB34EF6">
            <w:pPr>
              <w:pStyle w:val="TableParagraph"/>
              <w:spacing w:before="18" w:line="235" w:lineRule="auto"/>
              <w:ind w:right="162"/>
              <w:rPr>
                <w:sz w:val="28"/>
                <w:szCs w:val="28"/>
              </w:rPr>
            </w:pPr>
          </w:p>
          <w:p w14:paraId="244CF25A" w14:textId="3535A359" w:rsidR="0069539B" w:rsidRPr="004E2B82" w:rsidRDefault="0069539B" w:rsidP="6DB34EF6">
            <w:pPr>
              <w:pStyle w:val="TableParagraph"/>
              <w:spacing w:before="18" w:line="235" w:lineRule="auto"/>
              <w:ind w:right="162"/>
              <w:rPr>
                <w:sz w:val="28"/>
                <w:szCs w:val="28"/>
              </w:rPr>
            </w:pPr>
          </w:p>
          <w:p w14:paraId="231705BB" w14:textId="4715C3E3" w:rsidR="0069539B" w:rsidRPr="004E2B82" w:rsidRDefault="0069539B" w:rsidP="6DB34EF6">
            <w:pPr>
              <w:pStyle w:val="TableParagraph"/>
              <w:spacing w:before="18" w:line="235" w:lineRule="auto"/>
              <w:ind w:right="162"/>
              <w:rPr>
                <w:sz w:val="28"/>
                <w:szCs w:val="28"/>
              </w:rPr>
            </w:pPr>
          </w:p>
          <w:p w14:paraId="594F7E8B" w14:textId="370659DB" w:rsidR="0069539B" w:rsidRPr="004E2B82" w:rsidRDefault="0069539B" w:rsidP="6DB34EF6">
            <w:pPr>
              <w:pStyle w:val="TableParagraph"/>
              <w:spacing w:before="18" w:line="235" w:lineRule="auto"/>
              <w:ind w:right="162"/>
              <w:rPr>
                <w:sz w:val="28"/>
                <w:szCs w:val="28"/>
              </w:rPr>
            </w:pPr>
          </w:p>
          <w:p w14:paraId="3B40BC42" w14:textId="7BFC624D" w:rsidR="0069539B" w:rsidRPr="004E2B82" w:rsidRDefault="0069539B" w:rsidP="6DB34EF6">
            <w:pPr>
              <w:pStyle w:val="TableParagraph"/>
              <w:spacing w:before="18" w:line="235" w:lineRule="auto"/>
              <w:ind w:right="162"/>
              <w:rPr>
                <w:sz w:val="28"/>
                <w:szCs w:val="28"/>
              </w:rPr>
            </w:pPr>
          </w:p>
          <w:p w14:paraId="21EA71E6" w14:textId="4C936115" w:rsidR="0069539B" w:rsidRPr="004E2B82" w:rsidRDefault="0069539B" w:rsidP="6DB34EF6">
            <w:pPr>
              <w:pStyle w:val="TableParagraph"/>
              <w:spacing w:before="18" w:line="235" w:lineRule="auto"/>
              <w:ind w:right="162"/>
              <w:rPr>
                <w:sz w:val="28"/>
                <w:szCs w:val="28"/>
              </w:rPr>
            </w:pPr>
          </w:p>
          <w:p w14:paraId="7AD50A9C" w14:textId="5C173E29" w:rsidR="0069539B" w:rsidRPr="004E2B82" w:rsidRDefault="0069539B" w:rsidP="6DB34EF6">
            <w:pPr>
              <w:pStyle w:val="TableParagraph"/>
              <w:spacing w:before="18" w:line="235" w:lineRule="auto"/>
              <w:ind w:right="162"/>
              <w:rPr>
                <w:sz w:val="28"/>
                <w:szCs w:val="28"/>
              </w:rPr>
            </w:pPr>
          </w:p>
          <w:p w14:paraId="7424075A" w14:textId="08BB5508" w:rsidR="0069539B" w:rsidRPr="004E2B82" w:rsidRDefault="0069539B" w:rsidP="6DB34EF6">
            <w:pPr>
              <w:pStyle w:val="TableParagraph"/>
              <w:spacing w:before="18" w:line="235" w:lineRule="auto"/>
              <w:ind w:right="162"/>
              <w:rPr>
                <w:sz w:val="28"/>
                <w:szCs w:val="28"/>
              </w:rPr>
            </w:pPr>
          </w:p>
          <w:p w14:paraId="2BF1C16D" w14:textId="17169943" w:rsidR="0069539B" w:rsidRPr="004E2B82" w:rsidRDefault="0069539B" w:rsidP="6DB34EF6">
            <w:pPr>
              <w:pStyle w:val="TableParagraph"/>
              <w:spacing w:before="18" w:line="235" w:lineRule="auto"/>
              <w:ind w:right="162"/>
              <w:rPr>
                <w:sz w:val="28"/>
                <w:szCs w:val="28"/>
              </w:rPr>
            </w:pPr>
          </w:p>
          <w:p w14:paraId="0C4996CB" w14:textId="142B893E" w:rsidR="0069539B" w:rsidRPr="004E2B82" w:rsidRDefault="0069539B" w:rsidP="6DB34EF6">
            <w:pPr>
              <w:pStyle w:val="TableParagraph"/>
              <w:spacing w:before="18" w:line="235" w:lineRule="auto"/>
              <w:ind w:right="162"/>
              <w:rPr>
                <w:sz w:val="28"/>
                <w:szCs w:val="28"/>
              </w:rPr>
            </w:pPr>
          </w:p>
          <w:p w14:paraId="1546BBB8" w14:textId="28C5B10A" w:rsidR="0069539B" w:rsidRPr="004E2B82" w:rsidRDefault="1FA39B14" w:rsidP="6DB34EF6">
            <w:pPr>
              <w:pStyle w:val="TableParagraph"/>
              <w:spacing w:before="18" w:line="235" w:lineRule="auto"/>
              <w:ind w:right="162"/>
              <w:rPr>
                <w:sz w:val="28"/>
                <w:szCs w:val="28"/>
              </w:rPr>
            </w:pPr>
            <w:r w:rsidRPr="6DB34EF6">
              <w:rPr>
                <w:sz w:val="28"/>
                <w:szCs w:val="28"/>
              </w:rPr>
              <w:t xml:space="preserve">Nerf Wars and </w:t>
            </w:r>
            <w:r w:rsidR="679C39EC" w:rsidRPr="6DB34EF6">
              <w:rPr>
                <w:sz w:val="28"/>
                <w:szCs w:val="28"/>
              </w:rPr>
              <w:t>Trampolining</w:t>
            </w:r>
            <w:r w:rsidRPr="6DB34EF6">
              <w:rPr>
                <w:sz w:val="28"/>
                <w:szCs w:val="28"/>
              </w:rPr>
              <w:t xml:space="preserve"> Taster </w:t>
            </w:r>
            <w:r w:rsidRPr="6DB34EF6">
              <w:rPr>
                <w:sz w:val="28"/>
                <w:szCs w:val="28"/>
              </w:rPr>
              <w:lastRenderedPageBreak/>
              <w:t xml:space="preserve">session </w:t>
            </w:r>
          </w:p>
          <w:p w14:paraId="08A888E3" w14:textId="5DB39054" w:rsidR="0069539B" w:rsidRPr="004E2B82" w:rsidRDefault="0069539B" w:rsidP="6DB34EF6">
            <w:pPr>
              <w:pStyle w:val="TableParagraph"/>
              <w:spacing w:before="18" w:line="235" w:lineRule="auto"/>
              <w:ind w:right="162"/>
              <w:rPr>
                <w:sz w:val="28"/>
                <w:szCs w:val="28"/>
              </w:rPr>
            </w:pPr>
          </w:p>
          <w:p w14:paraId="1D649272" w14:textId="3A8EAC06" w:rsidR="0069539B" w:rsidRPr="004E2B82" w:rsidRDefault="0069539B" w:rsidP="6DB34EF6">
            <w:pPr>
              <w:pStyle w:val="TableParagraph"/>
              <w:spacing w:before="18" w:line="235" w:lineRule="auto"/>
              <w:ind w:right="162"/>
              <w:rPr>
                <w:sz w:val="28"/>
                <w:szCs w:val="28"/>
              </w:rPr>
            </w:pPr>
          </w:p>
          <w:p w14:paraId="55532CFC" w14:textId="52F01ABE" w:rsidR="0069539B" w:rsidRPr="004E2B82" w:rsidRDefault="0069539B" w:rsidP="6DB34EF6">
            <w:pPr>
              <w:pStyle w:val="TableParagraph"/>
              <w:spacing w:before="18" w:line="235" w:lineRule="auto"/>
              <w:ind w:right="162"/>
              <w:rPr>
                <w:sz w:val="28"/>
                <w:szCs w:val="28"/>
              </w:rPr>
            </w:pPr>
          </w:p>
          <w:p w14:paraId="1EDAF6C6" w14:textId="6673CF17" w:rsidR="0069539B" w:rsidRPr="004E2B82" w:rsidRDefault="0069539B" w:rsidP="6DB34EF6">
            <w:pPr>
              <w:pStyle w:val="TableParagraph"/>
              <w:spacing w:before="18" w:line="235" w:lineRule="auto"/>
              <w:ind w:right="162"/>
              <w:rPr>
                <w:sz w:val="28"/>
                <w:szCs w:val="28"/>
              </w:rPr>
            </w:pPr>
          </w:p>
          <w:p w14:paraId="1232FAAE" w14:textId="5E6F964E" w:rsidR="0069539B" w:rsidRPr="004E2B82" w:rsidRDefault="0069539B" w:rsidP="6DB34EF6">
            <w:pPr>
              <w:pStyle w:val="TableParagraph"/>
              <w:spacing w:before="18" w:line="235" w:lineRule="auto"/>
              <w:ind w:right="162"/>
              <w:rPr>
                <w:sz w:val="28"/>
                <w:szCs w:val="28"/>
              </w:rPr>
            </w:pPr>
          </w:p>
          <w:p w14:paraId="46795C97" w14:textId="46125054" w:rsidR="0069539B" w:rsidRPr="004E2B82" w:rsidRDefault="0069539B" w:rsidP="6DB34EF6">
            <w:pPr>
              <w:pStyle w:val="TableParagraph"/>
              <w:spacing w:before="18" w:line="235" w:lineRule="auto"/>
              <w:ind w:right="162"/>
              <w:rPr>
                <w:sz w:val="28"/>
                <w:szCs w:val="28"/>
              </w:rPr>
            </w:pPr>
          </w:p>
          <w:p w14:paraId="28E69F25" w14:textId="1977F101" w:rsidR="0069539B" w:rsidRPr="004E2B82" w:rsidRDefault="0069539B" w:rsidP="6DB34EF6">
            <w:pPr>
              <w:pStyle w:val="TableParagraph"/>
              <w:spacing w:before="18" w:line="235" w:lineRule="auto"/>
              <w:ind w:right="162"/>
              <w:rPr>
                <w:sz w:val="28"/>
                <w:szCs w:val="28"/>
              </w:rPr>
            </w:pPr>
          </w:p>
          <w:p w14:paraId="26A96304" w14:textId="563D68D7" w:rsidR="0069539B" w:rsidRPr="004E2B82" w:rsidRDefault="0069539B" w:rsidP="6DB34EF6">
            <w:pPr>
              <w:pStyle w:val="TableParagraph"/>
              <w:spacing w:before="18" w:line="235" w:lineRule="auto"/>
              <w:ind w:right="162"/>
              <w:rPr>
                <w:sz w:val="28"/>
                <w:szCs w:val="28"/>
              </w:rPr>
            </w:pPr>
          </w:p>
          <w:p w14:paraId="001D454B" w14:textId="10247399" w:rsidR="0069539B" w:rsidRPr="004E2B82" w:rsidRDefault="0069539B" w:rsidP="6DB34EF6">
            <w:pPr>
              <w:pStyle w:val="TableParagraph"/>
              <w:spacing w:before="18" w:line="235" w:lineRule="auto"/>
              <w:ind w:right="162"/>
              <w:rPr>
                <w:sz w:val="28"/>
                <w:szCs w:val="28"/>
              </w:rPr>
            </w:pPr>
          </w:p>
          <w:p w14:paraId="0C12A637" w14:textId="352314A4" w:rsidR="0069539B" w:rsidRPr="004E2B82" w:rsidRDefault="0069539B" w:rsidP="6DB34EF6">
            <w:pPr>
              <w:pStyle w:val="TableParagraph"/>
              <w:spacing w:before="18" w:line="235" w:lineRule="auto"/>
              <w:ind w:right="162"/>
              <w:rPr>
                <w:sz w:val="28"/>
                <w:szCs w:val="28"/>
              </w:rPr>
            </w:pPr>
          </w:p>
          <w:p w14:paraId="02EC400A" w14:textId="38356F97" w:rsidR="0069539B" w:rsidRPr="004E2B82" w:rsidRDefault="0069539B" w:rsidP="6DB34EF6">
            <w:pPr>
              <w:pStyle w:val="TableParagraph"/>
              <w:spacing w:before="18" w:line="235" w:lineRule="auto"/>
              <w:ind w:right="162"/>
              <w:rPr>
                <w:sz w:val="28"/>
                <w:szCs w:val="28"/>
              </w:rPr>
            </w:pPr>
          </w:p>
          <w:p w14:paraId="71F022B8" w14:textId="3F2BDFE0" w:rsidR="0069539B" w:rsidRPr="004E2B82" w:rsidRDefault="0069539B" w:rsidP="6DB34EF6">
            <w:pPr>
              <w:pStyle w:val="TableParagraph"/>
              <w:spacing w:before="18" w:line="235" w:lineRule="auto"/>
              <w:ind w:right="162"/>
              <w:rPr>
                <w:sz w:val="28"/>
                <w:szCs w:val="28"/>
              </w:rPr>
            </w:pPr>
          </w:p>
          <w:p w14:paraId="472501B2" w14:textId="0CDDED50" w:rsidR="0069539B" w:rsidRPr="004E2B82" w:rsidRDefault="0069539B" w:rsidP="6DB34EF6">
            <w:pPr>
              <w:pStyle w:val="TableParagraph"/>
              <w:spacing w:before="18" w:line="235" w:lineRule="auto"/>
              <w:ind w:right="162"/>
              <w:rPr>
                <w:sz w:val="28"/>
                <w:szCs w:val="28"/>
              </w:rPr>
            </w:pPr>
          </w:p>
          <w:p w14:paraId="7C956D7F" w14:textId="571F3E9F" w:rsidR="0069539B" w:rsidRPr="004E2B82" w:rsidRDefault="0069539B" w:rsidP="6DB34EF6">
            <w:pPr>
              <w:pStyle w:val="TableParagraph"/>
              <w:spacing w:before="18" w:line="235" w:lineRule="auto"/>
              <w:ind w:right="162"/>
              <w:rPr>
                <w:sz w:val="28"/>
                <w:szCs w:val="28"/>
              </w:rPr>
            </w:pPr>
          </w:p>
          <w:p w14:paraId="7DF15488" w14:textId="57CAFB4C" w:rsidR="0069539B" w:rsidRPr="004E2B82" w:rsidRDefault="1366D23F" w:rsidP="6DB34EF6">
            <w:pPr>
              <w:pStyle w:val="TableParagraph"/>
              <w:spacing w:before="18" w:line="235" w:lineRule="auto"/>
              <w:ind w:right="162"/>
              <w:rPr>
                <w:sz w:val="28"/>
                <w:szCs w:val="28"/>
              </w:rPr>
            </w:pPr>
            <w:r w:rsidRPr="6DCF50FD">
              <w:rPr>
                <w:sz w:val="28"/>
                <w:szCs w:val="28"/>
              </w:rPr>
              <w:t xml:space="preserve">Lunchtime </w:t>
            </w:r>
            <w:bookmarkStart w:id="0" w:name="_Int_FZBmPzsm"/>
            <w:r w:rsidRPr="6DCF50FD">
              <w:rPr>
                <w:sz w:val="28"/>
                <w:szCs w:val="28"/>
              </w:rPr>
              <w:t>clubs to</w:t>
            </w:r>
            <w:bookmarkEnd w:id="0"/>
            <w:r w:rsidRPr="6DCF50FD">
              <w:rPr>
                <w:sz w:val="28"/>
                <w:szCs w:val="28"/>
              </w:rPr>
              <w:t xml:space="preserve"> target least active children.</w:t>
            </w:r>
          </w:p>
          <w:p w14:paraId="6A2623BE" w14:textId="069CF90D" w:rsidR="6DCF50FD" w:rsidRDefault="6DCF50FD" w:rsidP="6DCF50FD">
            <w:pPr>
              <w:pStyle w:val="TableParagraph"/>
              <w:spacing w:before="18" w:line="235" w:lineRule="auto"/>
              <w:ind w:right="162"/>
              <w:rPr>
                <w:sz w:val="28"/>
                <w:szCs w:val="28"/>
              </w:rPr>
            </w:pPr>
          </w:p>
          <w:p w14:paraId="567763C9" w14:textId="4F1C07D7" w:rsidR="6DCF50FD" w:rsidRDefault="6DCF50FD" w:rsidP="6DCF50FD">
            <w:pPr>
              <w:pStyle w:val="TableParagraph"/>
              <w:spacing w:before="18" w:line="235" w:lineRule="auto"/>
              <w:ind w:right="162"/>
              <w:rPr>
                <w:sz w:val="28"/>
                <w:szCs w:val="28"/>
              </w:rPr>
            </w:pPr>
          </w:p>
          <w:p w14:paraId="23BC48CC" w14:textId="526914A0" w:rsidR="6DCF50FD" w:rsidRDefault="6DCF50FD" w:rsidP="6DCF50FD">
            <w:pPr>
              <w:pStyle w:val="TableParagraph"/>
              <w:spacing w:before="18" w:line="235" w:lineRule="auto"/>
              <w:ind w:right="162"/>
              <w:rPr>
                <w:sz w:val="28"/>
                <w:szCs w:val="28"/>
              </w:rPr>
            </w:pPr>
          </w:p>
          <w:p w14:paraId="685D704D" w14:textId="00947B9C" w:rsidR="6DCF50FD" w:rsidRDefault="6DCF50FD" w:rsidP="6DCF50FD">
            <w:pPr>
              <w:pStyle w:val="TableParagraph"/>
              <w:spacing w:before="18" w:line="235" w:lineRule="auto"/>
              <w:ind w:right="162"/>
              <w:rPr>
                <w:sz w:val="28"/>
                <w:szCs w:val="28"/>
              </w:rPr>
            </w:pPr>
          </w:p>
          <w:p w14:paraId="735002CF" w14:textId="415554EF" w:rsidR="6DCF50FD" w:rsidRDefault="6DCF50FD" w:rsidP="6DCF50FD">
            <w:pPr>
              <w:pStyle w:val="TableParagraph"/>
              <w:spacing w:before="18" w:line="235" w:lineRule="auto"/>
              <w:ind w:right="162"/>
              <w:rPr>
                <w:sz w:val="28"/>
                <w:szCs w:val="28"/>
              </w:rPr>
            </w:pPr>
          </w:p>
          <w:p w14:paraId="504C0BF4" w14:textId="05B6424F" w:rsidR="6DCF50FD" w:rsidRDefault="6DCF50FD" w:rsidP="6DCF50FD">
            <w:pPr>
              <w:pStyle w:val="TableParagraph"/>
              <w:spacing w:before="18" w:line="235" w:lineRule="auto"/>
              <w:ind w:right="162"/>
              <w:rPr>
                <w:sz w:val="28"/>
                <w:szCs w:val="28"/>
              </w:rPr>
            </w:pPr>
          </w:p>
          <w:p w14:paraId="2F7926E3" w14:textId="0CAD42A3" w:rsidR="6DCF50FD" w:rsidRDefault="6DCF50FD" w:rsidP="6DCF50FD">
            <w:pPr>
              <w:pStyle w:val="TableParagraph"/>
              <w:spacing w:before="18" w:line="235" w:lineRule="auto"/>
              <w:ind w:right="162"/>
              <w:rPr>
                <w:sz w:val="28"/>
                <w:szCs w:val="28"/>
              </w:rPr>
            </w:pPr>
          </w:p>
          <w:p w14:paraId="62C61ABC" w14:textId="73913F7E" w:rsidR="6DCF50FD" w:rsidRDefault="6DCF50FD" w:rsidP="6DCF50FD">
            <w:pPr>
              <w:pStyle w:val="TableParagraph"/>
              <w:spacing w:before="18" w:line="235" w:lineRule="auto"/>
              <w:ind w:right="162"/>
              <w:rPr>
                <w:sz w:val="28"/>
                <w:szCs w:val="28"/>
              </w:rPr>
            </w:pPr>
          </w:p>
          <w:p w14:paraId="12318067" w14:textId="3DC679E0" w:rsidR="2658479B" w:rsidRDefault="2658479B" w:rsidP="6DCF50FD">
            <w:pPr>
              <w:pStyle w:val="TableParagraph"/>
              <w:spacing w:before="18" w:line="235" w:lineRule="auto"/>
              <w:ind w:right="162"/>
              <w:rPr>
                <w:sz w:val="28"/>
                <w:szCs w:val="28"/>
              </w:rPr>
            </w:pPr>
            <w:r w:rsidRPr="6DCF50FD">
              <w:rPr>
                <w:sz w:val="28"/>
                <w:szCs w:val="28"/>
              </w:rPr>
              <w:t xml:space="preserve">Nerf Wars and Trampolining After School Club </w:t>
            </w:r>
          </w:p>
          <w:p w14:paraId="7461EE5B" w14:textId="5CBD2122" w:rsidR="6DCF50FD" w:rsidRDefault="6DCF50FD" w:rsidP="6DCF50FD">
            <w:pPr>
              <w:pStyle w:val="TableParagraph"/>
              <w:spacing w:before="18" w:line="235" w:lineRule="auto"/>
              <w:ind w:right="162"/>
              <w:rPr>
                <w:sz w:val="28"/>
                <w:szCs w:val="28"/>
              </w:rPr>
            </w:pPr>
          </w:p>
          <w:p w14:paraId="0F31754B" w14:textId="238A1BE1" w:rsidR="6DCF50FD" w:rsidRDefault="6DCF50FD" w:rsidP="6DCF50FD">
            <w:pPr>
              <w:pStyle w:val="TableParagraph"/>
              <w:spacing w:before="18" w:line="235" w:lineRule="auto"/>
              <w:ind w:right="162"/>
              <w:rPr>
                <w:sz w:val="28"/>
                <w:szCs w:val="28"/>
              </w:rPr>
            </w:pPr>
          </w:p>
          <w:p w14:paraId="0932F13F" w14:textId="62F3BA3C" w:rsidR="6DCF50FD" w:rsidRDefault="6DCF50FD" w:rsidP="6DCF50FD">
            <w:pPr>
              <w:pStyle w:val="TableParagraph"/>
              <w:spacing w:before="18" w:line="235" w:lineRule="auto"/>
              <w:ind w:left="0" w:right="162"/>
              <w:rPr>
                <w:sz w:val="28"/>
                <w:szCs w:val="28"/>
              </w:rPr>
            </w:pPr>
          </w:p>
          <w:p w14:paraId="22842786" w14:textId="28832B69" w:rsidR="0069539B" w:rsidRPr="004E2B82" w:rsidRDefault="0069539B" w:rsidP="6DB34EF6">
            <w:pPr>
              <w:pStyle w:val="TableParagraph"/>
              <w:spacing w:before="18" w:line="235" w:lineRule="auto"/>
              <w:ind w:right="162"/>
              <w:rPr>
                <w:sz w:val="28"/>
                <w:szCs w:val="28"/>
              </w:rPr>
            </w:pPr>
          </w:p>
          <w:p w14:paraId="12F468DB" w14:textId="0B4A1A98" w:rsidR="0069539B" w:rsidRPr="004E2B82" w:rsidRDefault="0069539B" w:rsidP="6DB34EF6">
            <w:pPr>
              <w:pStyle w:val="TableParagraph"/>
              <w:spacing w:before="18" w:line="235" w:lineRule="auto"/>
              <w:ind w:right="162"/>
              <w:rPr>
                <w:sz w:val="28"/>
                <w:szCs w:val="28"/>
              </w:rPr>
            </w:pPr>
          </w:p>
          <w:p w14:paraId="1B831BC7" w14:textId="2FB6FACF" w:rsidR="0069539B" w:rsidRPr="004E2B82" w:rsidRDefault="0069539B" w:rsidP="6DB34EF6">
            <w:pPr>
              <w:pStyle w:val="TableParagraph"/>
              <w:spacing w:before="18" w:line="235" w:lineRule="auto"/>
              <w:ind w:right="162"/>
              <w:rPr>
                <w:sz w:val="28"/>
                <w:szCs w:val="28"/>
              </w:rPr>
            </w:pPr>
          </w:p>
          <w:p w14:paraId="7C2679DF" w14:textId="30DD8023" w:rsidR="60131851" w:rsidRDefault="60131851" w:rsidP="60131851">
            <w:pPr>
              <w:pStyle w:val="TableParagraph"/>
              <w:spacing w:before="18" w:line="235" w:lineRule="auto"/>
              <w:ind w:right="162"/>
              <w:rPr>
                <w:sz w:val="28"/>
                <w:szCs w:val="28"/>
              </w:rPr>
            </w:pPr>
          </w:p>
          <w:p w14:paraId="366C3FE1" w14:textId="6F3E95AC" w:rsidR="60131851" w:rsidRDefault="60131851" w:rsidP="60131851">
            <w:pPr>
              <w:pStyle w:val="TableParagraph"/>
              <w:spacing w:before="18" w:line="235" w:lineRule="auto"/>
              <w:ind w:right="162"/>
              <w:rPr>
                <w:sz w:val="28"/>
                <w:szCs w:val="28"/>
              </w:rPr>
            </w:pPr>
          </w:p>
          <w:p w14:paraId="6DF7421C" w14:textId="37ADC23A" w:rsidR="60131851" w:rsidRDefault="60131851" w:rsidP="60131851">
            <w:pPr>
              <w:pStyle w:val="TableParagraph"/>
              <w:spacing w:before="18" w:line="235" w:lineRule="auto"/>
              <w:ind w:right="162"/>
              <w:rPr>
                <w:sz w:val="28"/>
                <w:szCs w:val="28"/>
              </w:rPr>
            </w:pPr>
          </w:p>
          <w:p w14:paraId="5B67BC21" w14:textId="2D673FEA" w:rsidR="2B1847E4" w:rsidRDefault="2B1847E4" w:rsidP="60131851">
            <w:pPr>
              <w:pStyle w:val="TableParagraph"/>
              <w:spacing w:before="18" w:line="235" w:lineRule="auto"/>
              <w:ind w:right="162"/>
              <w:rPr>
                <w:sz w:val="28"/>
                <w:szCs w:val="28"/>
              </w:rPr>
            </w:pPr>
            <w:r w:rsidRPr="60131851">
              <w:rPr>
                <w:sz w:val="28"/>
                <w:szCs w:val="28"/>
              </w:rPr>
              <w:t>New climbing frame to be purchased</w:t>
            </w:r>
          </w:p>
          <w:p w14:paraId="4DA33A33" w14:textId="0C066977" w:rsidR="0069539B" w:rsidRPr="004E2B82" w:rsidRDefault="0069539B" w:rsidP="6DB34EF6">
            <w:pPr>
              <w:pStyle w:val="TableParagraph"/>
              <w:spacing w:before="18" w:line="235" w:lineRule="auto"/>
              <w:ind w:right="162"/>
              <w:rPr>
                <w:sz w:val="28"/>
                <w:szCs w:val="28"/>
              </w:rPr>
            </w:pPr>
          </w:p>
          <w:p w14:paraId="0EEE06A4" w14:textId="41A79E94" w:rsidR="0069539B" w:rsidRPr="004E2B82" w:rsidRDefault="0069539B" w:rsidP="6DCF50FD">
            <w:pPr>
              <w:pStyle w:val="TableParagraph"/>
              <w:spacing w:before="18" w:line="235" w:lineRule="auto"/>
              <w:ind w:left="0" w:right="162"/>
              <w:rPr>
                <w:sz w:val="28"/>
                <w:szCs w:val="28"/>
              </w:rPr>
            </w:pPr>
          </w:p>
        </w:tc>
        <w:tc>
          <w:tcPr>
            <w:tcW w:w="3534" w:type="dxa"/>
          </w:tcPr>
          <w:p w14:paraId="381AD57C" w14:textId="3F29A485" w:rsidR="0069539B" w:rsidRPr="00B23D7D" w:rsidRDefault="00B23D7D" w:rsidP="6DB34EF6">
            <w:pPr>
              <w:pStyle w:val="TableParagraph"/>
              <w:ind w:left="79"/>
              <w:rPr>
                <w:sz w:val="28"/>
                <w:szCs w:val="28"/>
              </w:rPr>
            </w:pPr>
            <w:r w:rsidRPr="6DB34EF6">
              <w:rPr>
                <w:sz w:val="28"/>
                <w:szCs w:val="28"/>
              </w:rPr>
              <w:lastRenderedPageBreak/>
              <w:t xml:space="preserve">Office staff – to order and </w:t>
            </w:r>
            <w:proofErr w:type="spellStart"/>
            <w:r w:rsidRPr="6DB34EF6">
              <w:rPr>
                <w:sz w:val="28"/>
                <w:szCs w:val="28"/>
              </w:rPr>
              <w:t>organise</w:t>
            </w:r>
            <w:proofErr w:type="spellEnd"/>
            <w:r w:rsidRPr="6DB34EF6">
              <w:rPr>
                <w:sz w:val="28"/>
                <w:szCs w:val="28"/>
              </w:rPr>
              <w:t xml:space="preserve"> the putting together of the boards. </w:t>
            </w:r>
          </w:p>
          <w:p w14:paraId="726F2837" w14:textId="5A36330B" w:rsidR="0069539B" w:rsidRPr="00B23D7D" w:rsidRDefault="0069539B" w:rsidP="6DB34EF6">
            <w:pPr>
              <w:pStyle w:val="TableParagraph"/>
              <w:ind w:left="79"/>
              <w:rPr>
                <w:sz w:val="28"/>
                <w:szCs w:val="28"/>
              </w:rPr>
            </w:pPr>
          </w:p>
          <w:p w14:paraId="1C5FB52E" w14:textId="5DFAD407" w:rsidR="0069539B" w:rsidRPr="00B23D7D" w:rsidRDefault="0069539B" w:rsidP="6DB34EF6">
            <w:pPr>
              <w:pStyle w:val="TableParagraph"/>
              <w:ind w:left="79"/>
              <w:rPr>
                <w:sz w:val="28"/>
                <w:szCs w:val="28"/>
              </w:rPr>
            </w:pPr>
          </w:p>
          <w:p w14:paraId="151DD2E4" w14:textId="25983A76" w:rsidR="0069539B" w:rsidRPr="00B23D7D" w:rsidRDefault="0069539B" w:rsidP="6DB34EF6">
            <w:pPr>
              <w:pStyle w:val="TableParagraph"/>
              <w:ind w:left="79"/>
              <w:rPr>
                <w:sz w:val="28"/>
                <w:szCs w:val="28"/>
              </w:rPr>
            </w:pPr>
          </w:p>
          <w:p w14:paraId="5ABDBC92" w14:textId="764FC0A8" w:rsidR="0069539B" w:rsidRPr="00B23D7D" w:rsidRDefault="0069539B" w:rsidP="6DB34EF6">
            <w:pPr>
              <w:pStyle w:val="TableParagraph"/>
              <w:ind w:left="79"/>
              <w:rPr>
                <w:sz w:val="28"/>
                <w:szCs w:val="28"/>
              </w:rPr>
            </w:pPr>
          </w:p>
          <w:p w14:paraId="28647509" w14:textId="45FCB705" w:rsidR="0069539B" w:rsidRPr="00B23D7D" w:rsidRDefault="0069539B" w:rsidP="6DB34EF6">
            <w:pPr>
              <w:pStyle w:val="TableParagraph"/>
              <w:ind w:left="79"/>
              <w:rPr>
                <w:sz w:val="28"/>
                <w:szCs w:val="28"/>
              </w:rPr>
            </w:pPr>
          </w:p>
          <w:p w14:paraId="73094568" w14:textId="516E6D7B" w:rsidR="0069539B" w:rsidRPr="00B23D7D" w:rsidRDefault="0069539B" w:rsidP="6DB34EF6">
            <w:pPr>
              <w:pStyle w:val="TableParagraph"/>
              <w:ind w:left="79"/>
              <w:rPr>
                <w:sz w:val="28"/>
                <w:szCs w:val="28"/>
              </w:rPr>
            </w:pPr>
          </w:p>
          <w:p w14:paraId="1FD83C47" w14:textId="3D3D41EF" w:rsidR="0069539B" w:rsidRPr="00B23D7D" w:rsidRDefault="0069539B" w:rsidP="6DB34EF6">
            <w:pPr>
              <w:pStyle w:val="TableParagraph"/>
              <w:ind w:left="79"/>
              <w:rPr>
                <w:sz w:val="28"/>
                <w:szCs w:val="28"/>
              </w:rPr>
            </w:pPr>
          </w:p>
          <w:p w14:paraId="63AD744B" w14:textId="1AB21F3F" w:rsidR="0069539B" w:rsidRPr="00B23D7D" w:rsidRDefault="1ABF54EA" w:rsidP="6DB34EF6">
            <w:pPr>
              <w:pStyle w:val="TableParagraph"/>
              <w:ind w:left="79"/>
              <w:rPr>
                <w:sz w:val="28"/>
                <w:szCs w:val="28"/>
              </w:rPr>
            </w:pPr>
            <w:r w:rsidRPr="6DB34EF6">
              <w:rPr>
                <w:sz w:val="28"/>
                <w:szCs w:val="28"/>
              </w:rPr>
              <w:t>Girls football club KS2 girls.</w:t>
            </w:r>
          </w:p>
          <w:p w14:paraId="5A2C6850" w14:textId="702D172F" w:rsidR="0069539B" w:rsidRPr="00B23D7D" w:rsidRDefault="0069539B" w:rsidP="6DB34EF6">
            <w:pPr>
              <w:pStyle w:val="TableParagraph"/>
              <w:ind w:left="79"/>
              <w:rPr>
                <w:sz w:val="28"/>
                <w:szCs w:val="28"/>
              </w:rPr>
            </w:pPr>
          </w:p>
          <w:p w14:paraId="242F0A79" w14:textId="0AFCE087" w:rsidR="0069539B" w:rsidRPr="00B23D7D" w:rsidRDefault="0069539B" w:rsidP="6DB34EF6">
            <w:pPr>
              <w:pStyle w:val="TableParagraph"/>
              <w:ind w:left="79"/>
              <w:rPr>
                <w:sz w:val="28"/>
                <w:szCs w:val="28"/>
              </w:rPr>
            </w:pPr>
          </w:p>
          <w:p w14:paraId="486046B2" w14:textId="67AA84EA" w:rsidR="0069539B" w:rsidRPr="00B23D7D" w:rsidRDefault="0069539B" w:rsidP="6DB34EF6">
            <w:pPr>
              <w:pStyle w:val="TableParagraph"/>
              <w:ind w:left="79"/>
              <w:rPr>
                <w:sz w:val="28"/>
                <w:szCs w:val="28"/>
              </w:rPr>
            </w:pPr>
          </w:p>
          <w:p w14:paraId="5057613A" w14:textId="3F965F44" w:rsidR="0069539B" w:rsidRPr="00B23D7D" w:rsidRDefault="0069539B" w:rsidP="6DB34EF6">
            <w:pPr>
              <w:pStyle w:val="TableParagraph"/>
              <w:ind w:left="79"/>
              <w:rPr>
                <w:sz w:val="28"/>
                <w:szCs w:val="28"/>
              </w:rPr>
            </w:pPr>
          </w:p>
          <w:p w14:paraId="283ADF6A" w14:textId="3C733F27" w:rsidR="0069539B" w:rsidRPr="00B23D7D" w:rsidRDefault="0069539B" w:rsidP="6DB34EF6">
            <w:pPr>
              <w:pStyle w:val="TableParagraph"/>
              <w:ind w:left="79"/>
              <w:rPr>
                <w:sz w:val="28"/>
                <w:szCs w:val="28"/>
              </w:rPr>
            </w:pPr>
          </w:p>
          <w:p w14:paraId="67EEE0E7" w14:textId="1AE89E9A" w:rsidR="0069539B" w:rsidRPr="00B23D7D" w:rsidRDefault="0069539B" w:rsidP="6DB34EF6">
            <w:pPr>
              <w:pStyle w:val="TableParagraph"/>
              <w:ind w:left="79"/>
              <w:rPr>
                <w:sz w:val="28"/>
                <w:szCs w:val="28"/>
              </w:rPr>
            </w:pPr>
          </w:p>
          <w:p w14:paraId="0A0854C1" w14:textId="298F9799" w:rsidR="0069539B" w:rsidRPr="00B23D7D" w:rsidRDefault="0069539B" w:rsidP="6DB34EF6">
            <w:pPr>
              <w:pStyle w:val="TableParagraph"/>
              <w:ind w:left="79"/>
              <w:rPr>
                <w:sz w:val="28"/>
                <w:szCs w:val="28"/>
              </w:rPr>
            </w:pPr>
          </w:p>
          <w:p w14:paraId="73A91509" w14:textId="085DEA57" w:rsidR="0069539B" w:rsidRPr="00B23D7D" w:rsidRDefault="0069539B" w:rsidP="6DB34EF6">
            <w:pPr>
              <w:pStyle w:val="TableParagraph"/>
              <w:ind w:left="79"/>
              <w:rPr>
                <w:sz w:val="28"/>
                <w:szCs w:val="28"/>
              </w:rPr>
            </w:pPr>
          </w:p>
          <w:p w14:paraId="43D10384" w14:textId="5E902D2B" w:rsidR="0069539B" w:rsidRPr="00B23D7D" w:rsidRDefault="0069539B" w:rsidP="6DB34EF6">
            <w:pPr>
              <w:pStyle w:val="TableParagraph"/>
              <w:ind w:left="79"/>
              <w:rPr>
                <w:sz w:val="28"/>
                <w:szCs w:val="28"/>
              </w:rPr>
            </w:pPr>
          </w:p>
          <w:p w14:paraId="7804DA9B" w14:textId="3EF625B8" w:rsidR="0069539B" w:rsidRPr="00B23D7D" w:rsidRDefault="0069539B" w:rsidP="6DB34EF6">
            <w:pPr>
              <w:pStyle w:val="TableParagraph"/>
              <w:ind w:left="79"/>
              <w:rPr>
                <w:sz w:val="28"/>
                <w:szCs w:val="28"/>
              </w:rPr>
            </w:pPr>
          </w:p>
          <w:p w14:paraId="5090032E" w14:textId="103F09AE" w:rsidR="0069539B" w:rsidRPr="00B23D7D" w:rsidRDefault="0069539B" w:rsidP="6DB34EF6">
            <w:pPr>
              <w:pStyle w:val="TableParagraph"/>
              <w:ind w:left="79"/>
              <w:rPr>
                <w:sz w:val="28"/>
                <w:szCs w:val="28"/>
              </w:rPr>
            </w:pPr>
          </w:p>
          <w:p w14:paraId="7D7647F3" w14:textId="761D107D" w:rsidR="0069539B" w:rsidRPr="00B23D7D" w:rsidRDefault="0069539B" w:rsidP="6DB34EF6">
            <w:pPr>
              <w:pStyle w:val="TableParagraph"/>
              <w:ind w:left="79"/>
              <w:rPr>
                <w:sz w:val="28"/>
                <w:szCs w:val="28"/>
              </w:rPr>
            </w:pPr>
          </w:p>
          <w:p w14:paraId="62FBBB08" w14:textId="1ABE27A8" w:rsidR="0069539B" w:rsidRPr="00B23D7D" w:rsidRDefault="0069539B" w:rsidP="6DB34EF6">
            <w:pPr>
              <w:pStyle w:val="TableParagraph"/>
              <w:ind w:left="79"/>
              <w:rPr>
                <w:sz w:val="28"/>
                <w:szCs w:val="28"/>
              </w:rPr>
            </w:pPr>
          </w:p>
          <w:p w14:paraId="50C7E70D" w14:textId="2DB26F13" w:rsidR="0069539B" w:rsidRPr="00B23D7D" w:rsidRDefault="0069539B" w:rsidP="6DB34EF6">
            <w:pPr>
              <w:pStyle w:val="TableParagraph"/>
              <w:ind w:left="79"/>
              <w:rPr>
                <w:sz w:val="28"/>
                <w:szCs w:val="28"/>
              </w:rPr>
            </w:pPr>
          </w:p>
          <w:p w14:paraId="5C81DAA9" w14:textId="73C9B680" w:rsidR="0069539B" w:rsidRPr="00B23D7D" w:rsidRDefault="0069539B" w:rsidP="6DB34EF6">
            <w:pPr>
              <w:pStyle w:val="TableParagraph"/>
              <w:ind w:left="79"/>
              <w:rPr>
                <w:sz w:val="28"/>
                <w:szCs w:val="28"/>
              </w:rPr>
            </w:pPr>
          </w:p>
          <w:p w14:paraId="6E48F8F0" w14:textId="22AD6AFC" w:rsidR="0069539B" w:rsidRPr="00B23D7D" w:rsidRDefault="5E136996" w:rsidP="6DB34EF6">
            <w:pPr>
              <w:pStyle w:val="TableParagraph"/>
              <w:ind w:left="79"/>
              <w:rPr>
                <w:sz w:val="28"/>
                <w:szCs w:val="28"/>
              </w:rPr>
            </w:pPr>
            <w:r w:rsidRPr="6DB34EF6">
              <w:rPr>
                <w:sz w:val="28"/>
                <w:szCs w:val="28"/>
              </w:rPr>
              <w:t>All children Year 1 – Year 6</w:t>
            </w:r>
          </w:p>
          <w:p w14:paraId="04C64107" w14:textId="63C5F089" w:rsidR="0069539B" w:rsidRPr="00B23D7D" w:rsidRDefault="0069539B" w:rsidP="6DB34EF6">
            <w:pPr>
              <w:pStyle w:val="TableParagraph"/>
              <w:ind w:left="79"/>
              <w:rPr>
                <w:sz w:val="28"/>
                <w:szCs w:val="28"/>
              </w:rPr>
            </w:pPr>
          </w:p>
          <w:p w14:paraId="6BE59360" w14:textId="3131B1E6" w:rsidR="0069539B" w:rsidRPr="00B23D7D" w:rsidRDefault="0069539B" w:rsidP="6DB34EF6">
            <w:pPr>
              <w:pStyle w:val="TableParagraph"/>
              <w:ind w:left="79"/>
              <w:rPr>
                <w:sz w:val="28"/>
                <w:szCs w:val="28"/>
              </w:rPr>
            </w:pPr>
          </w:p>
          <w:p w14:paraId="68672F95" w14:textId="2901D143" w:rsidR="0069539B" w:rsidRPr="00B23D7D" w:rsidRDefault="0069539B" w:rsidP="6DB34EF6">
            <w:pPr>
              <w:pStyle w:val="TableParagraph"/>
              <w:ind w:left="79"/>
              <w:rPr>
                <w:sz w:val="28"/>
                <w:szCs w:val="28"/>
              </w:rPr>
            </w:pPr>
          </w:p>
          <w:p w14:paraId="180B5F9B" w14:textId="644C687C" w:rsidR="0069539B" w:rsidRPr="00B23D7D" w:rsidRDefault="0069539B" w:rsidP="6DB34EF6">
            <w:pPr>
              <w:pStyle w:val="TableParagraph"/>
              <w:ind w:left="79"/>
              <w:rPr>
                <w:sz w:val="28"/>
                <w:szCs w:val="28"/>
              </w:rPr>
            </w:pPr>
          </w:p>
          <w:p w14:paraId="63A81053" w14:textId="2294D102" w:rsidR="0069539B" w:rsidRPr="00B23D7D" w:rsidRDefault="0069539B" w:rsidP="6DB34EF6">
            <w:pPr>
              <w:pStyle w:val="TableParagraph"/>
              <w:ind w:left="79"/>
              <w:rPr>
                <w:sz w:val="28"/>
                <w:szCs w:val="28"/>
              </w:rPr>
            </w:pPr>
          </w:p>
          <w:p w14:paraId="7B18A7CE" w14:textId="1504C1FB" w:rsidR="0069539B" w:rsidRPr="00B23D7D" w:rsidRDefault="0069539B" w:rsidP="6DB34EF6">
            <w:pPr>
              <w:pStyle w:val="TableParagraph"/>
              <w:ind w:left="79"/>
              <w:rPr>
                <w:sz w:val="28"/>
                <w:szCs w:val="28"/>
              </w:rPr>
            </w:pPr>
          </w:p>
          <w:p w14:paraId="2F1E8C55" w14:textId="592086BD" w:rsidR="0069539B" w:rsidRPr="00B23D7D" w:rsidRDefault="0069539B" w:rsidP="6DB34EF6">
            <w:pPr>
              <w:pStyle w:val="TableParagraph"/>
              <w:ind w:left="79"/>
              <w:rPr>
                <w:sz w:val="28"/>
                <w:szCs w:val="28"/>
              </w:rPr>
            </w:pPr>
          </w:p>
          <w:p w14:paraId="099F6450" w14:textId="1EA564A1" w:rsidR="0069539B" w:rsidRPr="00B23D7D" w:rsidRDefault="0069539B" w:rsidP="6DB34EF6">
            <w:pPr>
              <w:pStyle w:val="TableParagraph"/>
              <w:ind w:left="79"/>
              <w:rPr>
                <w:sz w:val="28"/>
                <w:szCs w:val="28"/>
              </w:rPr>
            </w:pPr>
          </w:p>
          <w:p w14:paraId="56E966AB" w14:textId="720F72B2" w:rsidR="0069539B" w:rsidRPr="00B23D7D" w:rsidRDefault="0069539B" w:rsidP="6DB34EF6">
            <w:pPr>
              <w:pStyle w:val="TableParagraph"/>
              <w:ind w:left="79"/>
              <w:rPr>
                <w:sz w:val="28"/>
                <w:szCs w:val="28"/>
              </w:rPr>
            </w:pPr>
          </w:p>
          <w:p w14:paraId="3A25AFF8" w14:textId="49A00E18" w:rsidR="0069539B" w:rsidRPr="00B23D7D" w:rsidRDefault="0069539B" w:rsidP="6DB34EF6">
            <w:pPr>
              <w:pStyle w:val="TableParagraph"/>
              <w:ind w:left="79"/>
              <w:rPr>
                <w:sz w:val="28"/>
                <w:szCs w:val="28"/>
              </w:rPr>
            </w:pPr>
          </w:p>
          <w:p w14:paraId="77F18618" w14:textId="10C0B41B" w:rsidR="0069539B" w:rsidRPr="00B23D7D" w:rsidRDefault="0069539B" w:rsidP="6DB34EF6">
            <w:pPr>
              <w:pStyle w:val="TableParagraph"/>
              <w:ind w:left="79"/>
              <w:rPr>
                <w:sz w:val="28"/>
                <w:szCs w:val="28"/>
              </w:rPr>
            </w:pPr>
          </w:p>
          <w:p w14:paraId="7F534BF9" w14:textId="3AADB90A" w:rsidR="0069539B" w:rsidRPr="00B23D7D" w:rsidRDefault="0069539B" w:rsidP="6DB34EF6">
            <w:pPr>
              <w:pStyle w:val="TableParagraph"/>
              <w:ind w:left="79"/>
              <w:rPr>
                <w:sz w:val="28"/>
                <w:szCs w:val="28"/>
              </w:rPr>
            </w:pPr>
          </w:p>
          <w:p w14:paraId="1CB02D69" w14:textId="5F207A8F" w:rsidR="0069539B" w:rsidRPr="00B23D7D" w:rsidRDefault="0069539B" w:rsidP="6DB34EF6">
            <w:pPr>
              <w:pStyle w:val="TableParagraph"/>
              <w:ind w:left="79"/>
              <w:rPr>
                <w:sz w:val="28"/>
                <w:szCs w:val="28"/>
              </w:rPr>
            </w:pPr>
          </w:p>
          <w:p w14:paraId="4C58DE1C" w14:textId="2376E290" w:rsidR="0069539B" w:rsidRPr="00B23D7D" w:rsidRDefault="0069539B" w:rsidP="6DB34EF6">
            <w:pPr>
              <w:pStyle w:val="TableParagraph"/>
              <w:ind w:left="79"/>
              <w:rPr>
                <w:sz w:val="28"/>
                <w:szCs w:val="28"/>
              </w:rPr>
            </w:pPr>
          </w:p>
          <w:p w14:paraId="757759C4" w14:textId="2F86E081" w:rsidR="0069539B" w:rsidRPr="00B23D7D" w:rsidRDefault="0069539B" w:rsidP="6DB34EF6">
            <w:pPr>
              <w:pStyle w:val="TableParagraph"/>
              <w:ind w:left="79"/>
              <w:rPr>
                <w:sz w:val="28"/>
                <w:szCs w:val="28"/>
              </w:rPr>
            </w:pPr>
          </w:p>
          <w:p w14:paraId="3FA44313" w14:textId="3BA9104D" w:rsidR="0069539B" w:rsidRPr="00B23D7D" w:rsidRDefault="4D58A456" w:rsidP="6DCF50FD">
            <w:pPr>
              <w:pStyle w:val="TableParagraph"/>
              <w:ind w:left="79"/>
              <w:rPr>
                <w:sz w:val="28"/>
                <w:szCs w:val="28"/>
              </w:rPr>
            </w:pPr>
            <w:r w:rsidRPr="6DCF50FD">
              <w:rPr>
                <w:sz w:val="28"/>
                <w:szCs w:val="28"/>
              </w:rPr>
              <w:t>Least active children throughout school from child</w:t>
            </w:r>
            <w:r w:rsidR="325950D8" w:rsidRPr="6DCF50FD">
              <w:rPr>
                <w:sz w:val="28"/>
                <w:szCs w:val="28"/>
              </w:rPr>
              <w:t xml:space="preserve">ren’s mental and physical health questionnaire. </w:t>
            </w:r>
          </w:p>
          <w:p w14:paraId="42AC008C" w14:textId="0AC44DAC" w:rsidR="0069539B" w:rsidRPr="00B23D7D" w:rsidRDefault="0069539B" w:rsidP="6DCF50FD">
            <w:pPr>
              <w:pStyle w:val="TableParagraph"/>
              <w:ind w:left="79"/>
              <w:rPr>
                <w:sz w:val="28"/>
                <w:szCs w:val="28"/>
              </w:rPr>
            </w:pPr>
          </w:p>
          <w:p w14:paraId="55ADEE9C" w14:textId="2C785317" w:rsidR="0069539B" w:rsidRPr="00B23D7D" w:rsidRDefault="0069539B" w:rsidP="6DCF50FD">
            <w:pPr>
              <w:pStyle w:val="TableParagraph"/>
              <w:ind w:left="79"/>
              <w:rPr>
                <w:sz w:val="28"/>
                <w:szCs w:val="28"/>
              </w:rPr>
            </w:pPr>
          </w:p>
          <w:p w14:paraId="399A6D38" w14:textId="3728C061" w:rsidR="0069539B" w:rsidRPr="00B23D7D" w:rsidRDefault="0069539B" w:rsidP="6DCF50FD">
            <w:pPr>
              <w:pStyle w:val="TableParagraph"/>
              <w:ind w:left="79"/>
              <w:rPr>
                <w:sz w:val="28"/>
                <w:szCs w:val="28"/>
              </w:rPr>
            </w:pPr>
          </w:p>
          <w:p w14:paraId="66F7C7FD" w14:textId="032F2D38" w:rsidR="0069539B" w:rsidRPr="00B23D7D" w:rsidRDefault="0069539B" w:rsidP="6DCF50FD">
            <w:pPr>
              <w:pStyle w:val="TableParagraph"/>
              <w:ind w:left="79"/>
              <w:rPr>
                <w:sz w:val="28"/>
                <w:szCs w:val="28"/>
              </w:rPr>
            </w:pPr>
          </w:p>
          <w:p w14:paraId="1749EE85" w14:textId="17A7BED1" w:rsidR="0069539B" w:rsidRPr="00B23D7D" w:rsidRDefault="0069539B" w:rsidP="6DCF50FD">
            <w:pPr>
              <w:pStyle w:val="TableParagraph"/>
              <w:ind w:left="79"/>
              <w:rPr>
                <w:sz w:val="28"/>
                <w:szCs w:val="28"/>
              </w:rPr>
            </w:pPr>
          </w:p>
          <w:p w14:paraId="2012C393" w14:textId="64AF0B06" w:rsidR="0069539B" w:rsidRPr="00B23D7D" w:rsidRDefault="6F96CACF" w:rsidP="60131851">
            <w:pPr>
              <w:pStyle w:val="TableParagraph"/>
              <w:ind w:left="79"/>
              <w:rPr>
                <w:sz w:val="28"/>
                <w:szCs w:val="28"/>
              </w:rPr>
            </w:pPr>
            <w:r w:rsidRPr="60131851">
              <w:rPr>
                <w:sz w:val="28"/>
                <w:szCs w:val="28"/>
              </w:rPr>
              <w:t xml:space="preserve">PE </w:t>
            </w:r>
            <w:bookmarkStart w:id="1" w:name="_Int_BPqtlSRF"/>
            <w:proofErr w:type="gramStart"/>
            <w:r w:rsidRPr="60131851">
              <w:rPr>
                <w:sz w:val="28"/>
                <w:szCs w:val="28"/>
              </w:rPr>
              <w:t>Lead</w:t>
            </w:r>
            <w:bookmarkEnd w:id="1"/>
            <w:proofErr w:type="gramEnd"/>
            <w:r w:rsidRPr="60131851">
              <w:rPr>
                <w:sz w:val="28"/>
                <w:szCs w:val="28"/>
              </w:rPr>
              <w:t xml:space="preserve"> has </w:t>
            </w:r>
            <w:proofErr w:type="spellStart"/>
            <w:r w:rsidRPr="60131851">
              <w:rPr>
                <w:sz w:val="28"/>
                <w:szCs w:val="28"/>
              </w:rPr>
              <w:t>organise</w:t>
            </w:r>
            <w:proofErr w:type="spellEnd"/>
            <w:r w:rsidRPr="60131851">
              <w:rPr>
                <w:sz w:val="28"/>
                <w:szCs w:val="28"/>
              </w:rPr>
              <w:t xml:space="preserve"> SH Active to have </w:t>
            </w:r>
          </w:p>
          <w:p w14:paraId="23E4F676" w14:textId="467CCE79" w:rsidR="0069539B" w:rsidRPr="00B23D7D" w:rsidRDefault="0069539B" w:rsidP="60131851">
            <w:pPr>
              <w:pStyle w:val="TableParagraph"/>
              <w:ind w:left="79"/>
              <w:rPr>
                <w:sz w:val="28"/>
                <w:szCs w:val="28"/>
              </w:rPr>
            </w:pPr>
          </w:p>
          <w:p w14:paraId="6D7FF4FC" w14:textId="5A6A91DB" w:rsidR="0069539B" w:rsidRPr="00B23D7D" w:rsidRDefault="0069539B" w:rsidP="60131851">
            <w:pPr>
              <w:pStyle w:val="TableParagraph"/>
              <w:ind w:left="79"/>
              <w:rPr>
                <w:sz w:val="28"/>
                <w:szCs w:val="28"/>
              </w:rPr>
            </w:pPr>
          </w:p>
          <w:p w14:paraId="1E758F76" w14:textId="300AC9D1" w:rsidR="0069539B" w:rsidRPr="00B23D7D" w:rsidRDefault="0069539B" w:rsidP="60131851">
            <w:pPr>
              <w:pStyle w:val="TableParagraph"/>
              <w:ind w:left="79"/>
              <w:rPr>
                <w:sz w:val="28"/>
                <w:szCs w:val="28"/>
              </w:rPr>
            </w:pPr>
          </w:p>
          <w:p w14:paraId="0DA304E0" w14:textId="02448BAD" w:rsidR="0069539B" w:rsidRPr="00B23D7D" w:rsidRDefault="0069539B" w:rsidP="60131851">
            <w:pPr>
              <w:pStyle w:val="TableParagraph"/>
              <w:ind w:left="79"/>
              <w:rPr>
                <w:sz w:val="28"/>
                <w:szCs w:val="28"/>
              </w:rPr>
            </w:pPr>
          </w:p>
          <w:p w14:paraId="2C62F756" w14:textId="552B1082" w:rsidR="0069539B" w:rsidRPr="00B23D7D" w:rsidRDefault="0069539B" w:rsidP="60131851">
            <w:pPr>
              <w:pStyle w:val="TableParagraph"/>
              <w:ind w:left="79"/>
              <w:rPr>
                <w:sz w:val="28"/>
                <w:szCs w:val="28"/>
              </w:rPr>
            </w:pPr>
          </w:p>
          <w:p w14:paraId="65E2FDC1" w14:textId="1FF96A32" w:rsidR="0069539B" w:rsidRPr="00B23D7D" w:rsidRDefault="0069539B" w:rsidP="60131851">
            <w:pPr>
              <w:pStyle w:val="TableParagraph"/>
              <w:ind w:left="79"/>
              <w:rPr>
                <w:sz w:val="28"/>
                <w:szCs w:val="28"/>
              </w:rPr>
            </w:pPr>
          </w:p>
          <w:p w14:paraId="0278B011" w14:textId="2BD14D50" w:rsidR="0069539B" w:rsidRPr="00B23D7D" w:rsidRDefault="0069539B" w:rsidP="60131851">
            <w:pPr>
              <w:pStyle w:val="TableParagraph"/>
              <w:ind w:left="79"/>
              <w:rPr>
                <w:sz w:val="28"/>
                <w:szCs w:val="28"/>
              </w:rPr>
            </w:pPr>
          </w:p>
          <w:p w14:paraId="1C152FEE" w14:textId="4F8E7BA4" w:rsidR="0069539B" w:rsidRPr="00B23D7D" w:rsidRDefault="0069539B" w:rsidP="60131851">
            <w:pPr>
              <w:pStyle w:val="TableParagraph"/>
              <w:ind w:left="79"/>
              <w:rPr>
                <w:sz w:val="28"/>
                <w:szCs w:val="28"/>
              </w:rPr>
            </w:pPr>
          </w:p>
          <w:p w14:paraId="6D918703" w14:textId="5A53701C" w:rsidR="0069539B" w:rsidRPr="00B23D7D" w:rsidRDefault="0069539B" w:rsidP="60131851">
            <w:pPr>
              <w:pStyle w:val="TableParagraph"/>
              <w:ind w:left="79"/>
              <w:rPr>
                <w:sz w:val="28"/>
                <w:szCs w:val="28"/>
              </w:rPr>
            </w:pPr>
          </w:p>
          <w:p w14:paraId="5C81744E" w14:textId="321818DF" w:rsidR="0069539B" w:rsidRPr="00B23D7D" w:rsidRDefault="692C3D09" w:rsidP="6DB34EF6">
            <w:pPr>
              <w:pStyle w:val="TableParagraph"/>
              <w:ind w:left="79"/>
              <w:rPr>
                <w:sz w:val="28"/>
                <w:szCs w:val="28"/>
              </w:rPr>
            </w:pPr>
            <w:r w:rsidRPr="60131851">
              <w:rPr>
                <w:sz w:val="28"/>
                <w:szCs w:val="28"/>
              </w:rPr>
              <w:t xml:space="preserve">PE </w:t>
            </w:r>
            <w:proofErr w:type="gramStart"/>
            <w:r w:rsidRPr="60131851">
              <w:rPr>
                <w:sz w:val="28"/>
                <w:szCs w:val="28"/>
              </w:rPr>
              <w:t>Lead</w:t>
            </w:r>
            <w:proofErr w:type="gramEnd"/>
            <w:r w:rsidRPr="60131851">
              <w:rPr>
                <w:sz w:val="28"/>
                <w:szCs w:val="28"/>
              </w:rPr>
              <w:t xml:space="preserve"> and headteacher to </w:t>
            </w:r>
            <w:proofErr w:type="spellStart"/>
            <w:r w:rsidRPr="60131851">
              <w:rPr>
                <w:sz w:val="28"/>
                <w:szCs w:val="28"/>
              </w:rPr>
              <w:t>organise</w:t>
            </w:r>
            <w:proofErr w:type="spellEnd"/>
            <w:r w:rsidRPr="60131851">
              <w:rPr>
                <w:sz w:val="28"/>
                <w:szCs w:val="28"/>
              </w:rPr>
              <w:t xml:space="preserve"> the purchase of a new climbing frame</w:t>
            </w:r>
          </w:p>
        </w:tc>
        <w:tc>
          <w:tcPr>
            <w:tcW w:w="3874" w:type="dxa"/>
          </w:tcPr>
          <w:p w14:paraId="44930B02" w14:textId="77777777" w:rsidR="00B23D7D" w:rsidRPr="00B23D7D" w:rsidRDefault="00B23D7D" w:rsidP="00B23D7D">
            <w:pPr>
              <w:rPr>
                <w:sz w:val="28"/>
              </w:rPr>
            </w:pPr>
            <w:r w:rsidRPr="00B23D7D">
              <w:rPr>
                <w:sz w:val="28"/>
              </w:rPr>
              <w:lastRenderedPageBreak/>
              <w:t xml:space="preserve">Key Indicator 2: Increased engagement of all pupils in regular physical activity and sport </w:t>
            </w:r>
          </w:p>
          <w:p w14:paraId="581A2258" w14:textId="77777777" w:rsidR="00B23D7D" w:rsidRPr="00B23D7D" w:rsidRDefault="00B23D7D" w:rsidP="00B23D7D">
            <w:pPr>
              <w:rPr>
                <w:sz w:val="28"/>
              </w:rPr>
            </w:pPr>
            <w:r w:rsidRPr="00B23D7D">
              <w:rPr>
                <w:sz w:val="28"/>
              </w:rPr>
              <w:t xml:space="preserve">Key Indicator 3: Raising the profile of PE and sport across the school, to support whole school improvement. </w:t>
            </w:r>
          </w:p>
          <w:p w14:paraId="577BE28F" w14:textId="77CF89BB" w:rsidR="0069539B" w:rsidRPr="00B23D7D" w:rsidRDefault="0069539B" w:rsidP="6DB34EF6">
            <w:pPr>
              <w:pStyle w:val="TableParagraph"/>
              <w:spacing w:before="0" w:line="235" w:lineRule="auto"/>
              <w:ind w:left="79" w:right="206"/>
              <w:rPr>
                <w:i/>
                <w:iCs/>
                <w:sz w:val="28"/>
                <w:szCs w:val="28"/>
              </w:rPr>
            </w:pPr>
          </w:p>
          <w:p w14:paraId="742E32B0" w14:textId="6F2950A9" w:rsidR="0069539B" w:rsidRPr="00B23D7D" w:rsidRDefault="0069539B" w:rsidP="6DB34EF6">
            <w:pPr>
              <w:pStyle w:val="TableParagraph"/>
              <w:spacing w:before="0" w:line="235" w:lineRule="auto"/>
              <w:ind w:left="79" w:right="206"/>
              <w:rPr>
                <w:i/>
                <w:iCs/>
                <w:sz w:val="28"/>
                <w:szCs w:val="28"/>
              </w:rPr>
            </w:pPr>
          </w:p>
          <w:p w14:paraId="793E9479" w14:textId="1C8D2E8A" w:rsidR="0069539B" w:rsidRPr="00B23D7D" w:rsidRDefault="24B895A3" w:rsidP="6DB34EF6">
            <w:pPr>
              <w:spacing w:line="235" w:lineRule="auto"/>
              <w:rPr>
                <w:color w:val="000000" w:themeColor="text1"/>
                <w:sz w:val="28"/>
                <w:szCs w:val="28"/>
              </w:rPr>
            </w:pPr>
            <w:r w:rsidRPr="6DB34EF6">
              <w:rPr>
                <w:color w:val="000000" w:themeColor="text1"/>
                <w:sz w:val="28"/>
                <w:szCs w:val="28"/>
                <w:lang w:val="en-GB"/>
              </w:rPr>
              <w:t xml:space="preserve">Key Indicator 2: Increased engagement of all pupils in regular physical activity and sport </w:t>
            </w:r>
          </w:p>
          <w:p w14:paraId="4BC85D0D" w14:textId="744C0006" w:rsidR="0069539B" w:rsidRPr="00B23D7D" w:rsidRDefault="24B895A3" w:rsidP="6DB34EF6">
            <w:pPr>
              <w:spacing w:line="235" w:lineRule="auto"/>
              <w:rPr>
                <w:color w:val="000000" w:themeColor="text1"/>
                <w:sz w:val="28"/>
                <w:szCs w:val="28"/>
              </w:rPr>
            </w:pPr>
            <w:r w:rsidRPr="6DB34EF6">
              <w:rPr>
                <w:color w:val="000000" w:themeColor="text1"/>
                <w:sz w:val="28"/>
                <w:szCs w:val="28"/>
                <w:lang w:val="en-GB"/>
              </w:rPr>
              <w:t xml:space="preserve">Key Indicator 3: Raising the profile of PE and sport across the school, to support whole school improvement. </w:t>
            </w:r>
          </w:p>
          <w:p w14:paraId="25F33711" w14:textId="3E109BF4" w:rsidR="0069539B" w:rsidRPr="00B23D7D" w:rsidRDefault="24B895A3" w:rsidP="6DB34EF6">
            <w:pPr>
              <w:spacing w:line="235" w:lineRule="auto"/>
              <w:rPr>
                <w:color w:val="000000" w:themeColor="text1"/>
                <w:sz w:val="28"/>
                <w:szCs w:val="28"/>
              </w:rPr>
            </w:pPr>
            <w:r w:rsidRPr="6DB34EF6">
              <w:rPr>
                <w:color w:val="000000" w:themeColor="text1"/>
                <w:sz w:val="28"/>
                <w:szCs w:val="28"/>
                <w:lang w:val="en-GB"/>
              </w:rPr>
              <w:t xml:space="preserve">Key indicator 4: Broader experience of a range of sports and activities offered to all pupils. </w:t>
            </w:r>
          </w:p>
          <w:p w14:paraId="4583F643" w14:textId="2ACA374F" w:rsidR="0069539B" w:rsidRPr="00B23D7D" w:rsidRDefault="24B895A3" w:rsidP="6DB34EF6">
            <w:pPr>
              <w:spacing w:line="235" w:lineRule="auto"/>
              <w:rPr>
                <w:color w:val="000000" w:themeColor="text1"/>
                <w:sz w:val="28"/>
                <w:szCs w:val="28"/>
              </w:rPr>
            </w:pPr>
            <w:r w:rsidRPr="6DB34EF6">
              <w:rPr>
                <w:color w:val="000000" w:themeColor="text1"/>
                <w:sz w:val="28"/>
                <w:szCs w:val="28"/>
                <w:lang w:val="en-GB"/>
              </w:rPr>
              <w:t>Key indicator 5: Increased participation in competitive sport.</w:t>
            </w:r>
          </w:p>
          <w:p w14:paraId="065B18E5" w14:textId="404FD70A" w:rsidR="0069539B" w:rsidRPr="00B23D7D" w:rsidRDefault="0069539B" w:rsidP="6DB34EF6">
            <w:pPr>
              <w:pStyle w:val="TableParagraph"/>
              <w:spacing w:before="0" w:line="235" w:lineRule="auto"/>
              <w:ind w:left="79" w:right="206"/>
              <w:rPr>
                <w:i/>
                <w:iCs/>
                <w:sz w:val="28"/>
                <w:szCs w:val="28"/>
              </w:rPr>
            </w:pPr>
          </w:p>
          <w:p w14:paraId="1755B91C" w14:textId="799CFA82" w:rsidR="0069539B" w:rsidRPr="00B23D7D" w:rsidRDefault="0069539B" w:rsidP="6DB34EF6">
            <w:pPr>
              <w:pStyle w:val="TableParagraph"/>
              <w:spacing w:before="0" w:line="235" w:lineRule="auto"/>
              <w:ind w:left="79" w:right="206"/>
              <w:rPr>
                <w:i/>
                <w:iCs/>
                <w:sz w:val="28"/>
                <w:szCs w:val="28"/>
              </w:rPr>
            </w:pPr>
          </w:p>
          <w:p w14:paraId="393D7C1B" w14:textId="1C8D2E8A" w:rsidR="0069539B" w:rsidRPr="00B23D7D" w:rsidRDefault="620213BF" w:rsidP="6DB34EF6">
            <w:pPr>
              <w:spacing w:line="235" w:lineRule="auto"/>
              <w:rPr>
                <w:color w:val="000000" w:themeColor="text1"/>
                <w:sz w:val="28"/>
                <w:szCs w:val="28"/>
              </w:rPr>
            </w:pPr>
            <w:r w:rsidRPr="6DB34EF6">
              <w:rPr>
                <w:color w:val="000000" w:themeColor="text1"/>
                <w:sz w:val="28"/>
                <w:szCs w:val="28"/>
                <w:lang w:val="en-GB"/>
              </w:rPr>
              <w:t xml:space="preserve">Key Indicator 2: Increased engagement of all pupils in regular physical activity and sport </w:t>
            </w:r>
          </w:p>
          <w:p w14:paraId="14460C6C" w14:textId="744C0006" w:rsidR="0069539B" w:rsidRPr="00B23D7D" w:rsidRDefault="620213BF" w:rsidP="6DB34EF6">
            <w:pPr>
              <w:spacing w:line="235" w:lineRule="auto"/>
              <w:rPr>
                <w:color w:val="000000" w:themeColor="text1"/>
                <w:sz w:val="28"/>
                <w:szCs w:val="28"/>
              </w:rPr>
            </w:pPr>
            <w:r w:rsidRPr="6DB34EF6">
              <w:rPr>
                <w:color w:val="000000" w:themeColor="text1"/>
                <w:sz w:val="28"/>
                <w:szCs w:val="28"/>
                <w:lang w:val="en-GB"/>
              </w:rPr>
              <w:t xml:space="preserve">Key Indicator 3: Raising the profile of PE and sport across the school, to support whole school improvement. </w:t>
            </w:r>
          </w:p>
          <w:p w14:paraId="7DAFCCF2" w14:textId="3E109BF4" w:rsidR="0069539B" w:rsidRPr="00B23D7D" w:rsidRDefault="620213BF" w:rsidP="6DB34EF6">
            <w:pPr>
              <w:spacing w:line="235" w:lineRule="auto"/>
              <w:rPr>
                <w:color w:val="000000" w:themeColor="text1"/>
                <w:sz w:val="28"/>
                <w:szCs w:val="28"/>
              </w:rPr>
            </w:pPr>
            <w:r w:rsidRPr="6DB34EF6">
              <w:rPr>
                <w:color w:val="000000" w:themeColor="text1"/>
                <w:sz w:val="28"/>
                <w:szCs w:val="28"/>
                <w:lang w:val="en-GB"/>
              </w:rPr>
              <w:lastRenderedPageBreak/>
              <w:t xml:space="preserve">Key indicator 4: Broader experience of a range of sports and activities offered to all pupils. </w:t>
            </w:r>
          </w:p>
          <w:p w14:paraId="4CAE5F03" w14:textId="2ACA374F" w:rsidR="0069539B" w:rsidRPr="00B23D7D" w:rsidRDefault="620213BF" w:rsidP="6DB34EF6">
            <w:pPr>
              <w:spacing w:line="235" w:lineRule="auto"/>
              <w:rPr>
                <w:color w:val="000000" w:themeColor="text1"/>
                <w:sz w:val="28"/>
                <w:szCs w:val="28"/>
              </w:rPr>
            </w:pPr>
            <w:r w:rsidRPr="6DB34EF6">
              <w:rPr>
                <w:color w:val="000000" w:themeColor="text1"/>
                <w:sz w:val="28"/>
                <w:szCs w:val="28"/>
                <w:lang w:val="en-GB"/>
              </w:rPr>
              <w:t>Key indicator 5: Increased participation in competitive sport.</w:t>
            </w:r>
          </w:p>
          <w:p w14:paraId="6EF980B9" w14:textId="48B86897" w:rsidR="0069539B" w:rsidRPr="00B23D7D" w:rsidRDefault="0069539B" w:rsidP="6DB34EF6">
            <w:pPr>
              <w:pStyle w:val="TableParagraph"/>
              <w:spacing w:before="0" w:line="235" w:lineRule="auto"/>
              <w:ind w:left="79" w:right="206"/>
              <w:rPr>
                <w:i/>
                <w:iCs/>
                <w:sz w:val="28"/>
                <w:szCs w:val="28"/>
              </w:rPr>
            </w:pPr>
          </w:p>
          <w:p w14:paraId="6B167CA3" w14:textId="546F4BE6" w:rsidR="0069539B" w:rsidRPr="00B23D7D" w:rsidRDefault="315073ED" w:rsidP="6DB34EF6">
            <w:pPr>
              <w:pStyle w:val="TableParagraph"/>
              <w:spacing w:before="0" w:line="235" w:lineRule="auto"/>
              <w:rPr>
                <w:sz w:val="28"/>
                <w:szCs w:val="28"/>
              </w:rPr>
            </w:pPr>
            <w:r w:rsidRPr="6DB34EF6">
              <w:rPr>
                <w:sz w:val="28"/>
                <w:szCs w:val="28"/>
              </w:rPr>
              <w:t xml:space="preserve">Key Indicator 2: Increased engagement of all pupils in regular physical activity and sport </w:t>
            </w:r>
          </w:p>
          <w:p w14:paraId="2DAC9973" w14:textId="426BAA89" w:rsidR="0069539B" w:rsidRPr="00B23D7D" w:rsidRDefault="315073ED" w:rsidP="6DB34EF6">
            <w:pPr>
              <w:spacing w:line="235" w:lineRule="auto"/>
              <w:rPr>
                <w:sz w:val="28"/>
                <w:szCs w:val="28"/>
              </w:rPr>
            </w:pPr>
            <w:r w:rsidRPr="6DB34EF6">
              <w:rPr>
                <w:sz w:val="28"/>
                <w:szCs w:val="28"/>
              </w:rPr>
              <w:t>Key Indicator 3: Raising the profile of PE and sport across the school, to support whole school improvement.</w:t>
            </w:r>
          </w:p>
          <w:p w14:paraId="6754D294" w14:textId="251943E7" w:rsidR="0069539B" w:rsidRPr="00B23D7D" w:rsidRDefault="0069539B" w:rsidP="6DCF50FD">
            <w:pPr>
              <w:pStyle w:val="TableParagraph"/>
              <w:spacing w:before="0" w:line="235" w:lineRule="auto"/>
              <w:ind w:left="79" w:right="206"/>
              <w:rPr>
                <w:i/>
                <w:iCs/>
                <w:sz w:val="28"/>
                <w:szCs w:val="28"/>
              </w:rPr>
            </w:pPr>
          </w:p>
          <w:p w14:paraId="08E49675" w14:textId="6C3A884A" w:rsidR="0069539B" w:rsidRPr="00B23D7D" w:rsidRDefault="0069539B" w:rsidP="6DCF50FD">
            <w:pPr>
              <w:pStyle w:val="TableParagraph"/>
              <w:spacing w:before="0" w:line="235" w:lineRule="auto"/>
              <w:ind w:left="79" w:right="206"/>
              <w:rPr>
                <w:i/>
                <w:iCs/>
                <w:sz w:val="28"/>
                <w:szCs w:val="28"/>
              </w:rPr>
            </w:pPr>
          </w:p>
          <w:p w14:paraId="26D119C4" w14:textId="7FB03259" w:rsidR="0069539B" w:rsidRPr="00B23D7D" w:rsidRDefault="0069539B" w:rsidP="6DCF50FD">
            <w:pPr>
              <w:pStyle w:val="TableParagraph"/>
              <w:spacing w:before="0" w:line="235" w:lineRule="auto"/>
              <w:ind w:left="79" w:right="206"/>
              <w:rPr>
                <w:i/>
                <w:iCs/>
                <w:sz w:val="28"/>
                <w:szCs w:val="28"/>
              </w:rPr>
            </w:pPr>
          </w:p>
          <w:p w14:paraId="025A444E" w14:textId="3FC2A574" w:rsidR="0069539B" w:rsidRPr="00B23D7D" w:rsidRDefault="0069539B" w:rsidP="6DCF50FD">
            <w:pPr>
              <w:pStyle w:val="TableParagraph"/>
              <w:spacing w:before="0" w:line="235" w:lineRule="auto"/>
              <w:ind w:left="79" w:right="206"/>
              <w:rPr>
                <w:i/>
                <w:iCs/>
                <w:sz w:val="28"/>
                <w:szCs w:val="28"/>
              </w:rPr>
            </w:pPr>
          </w:p>
          <w:p w14:paraId="0F3338C8" w14:textId="32F39901" w:rsidR="0069539B" w:rsidRPr="00B23D7D" w:rsidRDefault="0069539B" w:rsidP="6DCF50FD">
            <w:pPr>
              <w:pStyle w:val="TableParagraph"/>
              <w:spacing w:before="0" w:line="235" w:lineRule="auto"/>
              <w:ind w:left="79" w:right="206"/>
              <w:rPr>
                <w:i/>
                <w:iCs/>
                <w:sz w:val="28"/>
                <w:szCs w:val="28"/>
              </w:rPr>
            </w:pPr>
          </w:p>
          <w:p w14:paraId="582C35CB" w14:textId="5DC17CA1" w:rsidR="0069539B" w:rsidRPr="00B23D7D" w:rsidRDefault="0069539B" w:rsidP="6DCF50FD">
            <w:pPr>
              <w:pStyle w:val="TableParagraph"/>
              <w:spacing w:before="0" w:line="235" w:lineRule="auto"/>
              <w:ind w:left="79" w:right="206"/>
              <w:rPr>
                <w:i/>
                <w:iCs/>
                <w:sz w:val="28"/>
                <w:szCs w:val="28"/>
              </w:rPr>
            </w:pPr>
          </w:p>
          <w:p w14:paraId="0669459F" w14:textId="17DEB6AC" w:rsidR="0069539B" w:rsidRPr="00B23D7D" w:rsidRDefault="0069539B" w:rsidP="6DCF50FD">
            <w:pPr>
              <w:pStyle w:val="TableParagraph"/>
              <w:spacing w:before="0" w:line="235" w:lineRule="auto"/>
              <w:ind w:left="79" w:right="206"/>
              <w:rPr>
                <w:i/>
                <w:iCs/>
                <w:sz w:val="28"/>
                <w:szCs w:val="28"/>
              </w:rPr>
            </w:pPr>
          </w:p>
          <w:p w14:paraId="7295299D" w14:textId="546F4BE6" w:rsidR="0069539B" w:rsidRPr="00B23D7D" w:rsidRDefault="48FF722D" w:rsidP="6DCF50FD">
            <w:pPr>
              <w:pStyle w:val="TableParagraph"/>
              <w:spacing w:before="0" w:line="235" w:lineRule="auto"/>
              <w:rPr>
                <w:sz w:val="28"/>
                <w:szCs w:val="28"/>
              </w:rPr>
            </w:pPr>
            <w:r w:rsidRPr="6DCF50FD">
              <w:rPr>
                <w:sz w:val="28"/>
                <w:szCs w:val="28"/>
              </w:rPr>
              <w:t xml:space="preserve">Key Indicator 2: Increased engagement of all pupils in regular physical activity and sport </w:t>
            </w:r>
          </w:p>
          <w:p w14:paraId="677B11FD" w14:textId="426BAA89" w:rsidR="0069539B" w:rsidRPr="00B23D7D" w:rsidRDefault="48FF722D" w:rsidP="6DCF50FD">
            <w:pPr>
              <w:spacing w:line="235" w:lineRule="auto"/>
              <w:rPr>
                <w:sz w:val="28"/>
                <w:szCs w:val="28"/>
              </w:rPr>
            </w:pPr>
            <w:r w:rsidRPr="6DCF50FD">
              <w:rPr>
                <w:sz w:val="28"/>
                <w:szCs w:val="28"/>
              </w:rPr>
              <w:t>Key Indicator 3: Raising the profile of PE and sport across the school, to support whole school improvement.</w:t>
            </w:r>
          </w:p>
          <w:p w14:paraId="42A35084" w14:textId="1AD050F0" w:rsidR="0069539B" w:rsidRPr="00B23D7D" w:rsidRDefault="1E14E7A0" w:rsidP="60131851">
            <w:pPr>
              <w:spacing w:line="235" w:lineRule="auto"/>
              <w:ind w:right="206"/>
              <w:rPr>
                <w:color w:val="000000" w:themeColor="text1"/>
                <w:sz w:val="28"/>
                <w:szCs w:val="28"/>
              </w:rPr>
            </w:pPr>
            <w:r w:rsidRPr="60131851">
              <w:rPr>
                <w:color w:val="000000" w:themeColor="text1"/>
                <w:sz w:val="28"/>
                <w:szCs w:val="28"/>
                <w:lang w:val="en-GB"/>
              </w:rPr>
              <w:t xml:space="preserve">Key indicator 4: Broader </w:t>
            </w:r>
            <w:r w:rsidRPr="60131851">
              <w:rPr>
                <w:color w:val="000000" w:themeColor="text1"/>
                <w:sz w:val="28"/>
                <w:szCs w:val="28"/>
                <w:lang w:val="en-GB"/>
              </w:rPr>
              <w:lastRenderedPageBreak/>
              <w:t>experience of a range of sports and activities offered to all pupils</w:t>
            </w:r>
            <w:r w:rsidR="54945E78" w:rsidRPr="60131851">
              <w:rPr>
                <w:color w:val="000000" w:themeColor="text1"/>
                <w:sz w:val="28"/>
                <w:szCs w:val="28"/>
                <w:lang w:val="en-GB"/>
              </w:rPr>
              <w:t>.</w:t>
            </w:r>
          </w:p>
          <w:p w14:paraId="49B652EC" w14:textId="6397298B" w:rsidR="0069539B" w:rsidRPr="00B23D7D" w:rsidRDefault="3DD3B114" w:rsidP="60131851">
            <w:pPr>
              <w:pStyle w:val="TableParagraph"/>
              <w:spacing w:before="0" w:line="235" w:lineRule="auto"/>
              <w:ind w:left="0" w:right="206"/>
              <w:rPr>
                <w:sz w:val="28"/>
                <w:szCs w:val="28"/>
              </w:rPr>
            </w:pPr>
            <w:r w:rsidRPr="60131851">
              <w:rPr>
                <w:sz w:val="28"/>
                <w:szCs w:val="28"/>
              </w:rPr>
              <w:t>Key Indicator 2: Increased engagement of all pupils in regular physical activity</w:t>
            </w:r>
          </w:p>
        </w:tc>
        <w:tc>
          <w:tcPr>
            <w:tcW w:w="2740" w:type="dxa"/>
          </w:tcPr>
          <w:p w14:paraId="3C850CC5" w14:textId="3F14AD26" w:rsidR="0069539B" w:rsidRPr="00B23D7D" w:rsidRDefault="00B23D7D" w:rsidP="6DB34EF6">
            <w:pPr>
              <w:pStyle w:val="TableParagraph"/>
              <w:spacing w:before="18" w:line="235" w:lineRule="auto"/>
              <w:ind w:left="79"/>
              <w:rPr>
                <w:sz w:val="28"/>
                <w:szCs w:val="28"/>
              </w:rPr>
            </w:pPr>
            <w:r w:rsidRPr="6DB34EF6">
              <w:rPr>
                <w:sz w:val="28"/>
                <w:szCs w:val="28"/>
              </w:rPr>
              <w:lastRenderedPageBreak/>
              <w:t xml:space="preserve">More pupils meeting their daily physical activity goal. Children with additional needs to also use these boards to improve their mental health and wellbeing. </w:t>
            </w:r>
          </w:p>
          <w:p w14:paraId="1B3556F8" w14:textId="43C70223" w:rsidR="0069539B" w:rsidRPr="00B23D7D" w:rsidRDefault="0069539B" w:rsidP="6DB34EF6">
            <w:pPr>
              <w:pStyle w:val="TableParagraph"/>
              <w:spacing w:before="18" w:line="235" w:lineRule="auto"/>
              <w:ind w:left="79"/>
              <w:rPr>
                <w:sz w:val="28"/>
                <w:szCs w:val="28"/>
              </w:rPr>
            </w:pPr>
          </w:p>
          <w:p w14:paraId="351A10F0" w14:textId="3DCB45F4" w:rsidR="0069539B" w:rsidRPr="00B23D7D" w:rsidRDefault="0069539B" w:rsidP="6DB34EF6">
            <w:pPr>
              <w:pStyle w:val="TableParagraph"/>
              <w:spacing w:before="18" w:line="235" w:lineRule="auto"/>
              <w:ind w:left="79"/>
              <w:rPr>
                <w:sz w:val="28"/>
                <w:szCs w:val="28"/>
              </w:rPr>
            </w:pPr>
          </w:p>
          <w:p w14:paraId="478040E1" w14:textId="58E16A46" w:rsidR="0069539B" w:rsidRPr="00B23D7D" w:rsidRDefault="0069539B" w:rsidP="6DB34EF6">
            <w:pPr>
              <w:pStyle w:val="TableParagraph"/>
              <w:spacing w:before="18" w:line="235" w:lineRule="auto"/>
              <w:ind w:left="79"/>
              <w:rPr>
                <w:sz w:val="28"/>
                <w:szCs w:val="28"/>
              </w:rPr>
            </w:pPr>
          </w:p>
          <w:p w14:paraId="5C525C53" w14:textId="49252B56" w:rsidR="0069539B" w:rsidRPr="00B23D7D" w:rsidRDefault="5965BCF1" w:rsidP="6DB34EF6">
            <w:pPr>
              <w:pStyle w:val="TableParagraph"/>
              <w:spacing w:before="18" w:line="235" w:lineRule="auto"/>
              <w:ind w:left="79"/>
              <w:rPr>
                <w:rFonts w:asciiTheme="minorHAnsi" w:hAnsiTheme="minorHAnsi" w:cstheme="minorBidi"/>
                <w:sz w:val="28"/>
                <w:szCs w:val="28"/>
              </w:rPr>
            </w:pPr>
            <w:r w:rsidRPr="6DB34EF6">
              <w:rPr>
                <w:rFonts w:asciiTheme="minorHAnsi" w:hAnsiTheme="minorHAnsi" w:cstheme="minorBidi"/>
                <w:sz w:val="28"/>
                <w:szCs w:val="28"/>
              </w:rPr>
              <w:t>Encouraging girls as a target group to achieve their daily physical activity goal and to take part in a broader experience of a range of sports. Also, to engage them within competitive sports.</w:t>
            </w:r>
          </w:p>
          <w:p w14:paraId="4780B9D0" w14:textId="77777777" w:rsidR="0069539B" w:rsidRPr="00B23D7D" w:rsidRDefault="0069539B" w:rsidP="6DB34EF6">
            <w:pPr>
              <w:pStyle w:val="TableParagraph"/>
              <w:spacing w:before="18" w:line="235" w:lineRule="auto"/>
              <w:ind w:left="79"/>
              <w:rPr>
                <w:rFonts w:asciiTheme="minorHAnsi" w:hAnsiTheme="minorHAnsi" w:cstheme="minorBidi"/>
                <w:sz w:val="28"/>
                <w:szCs w:val="28"/>
              </w:rPr>
            </w:pPr>
          </w:p>
          <w:p w14:paraId="504A7B48" w14:textId="363FEF8A" w:rsidR="0069539B" w:rsidRPr="00B23D7D" w:rsidRDefault="0069539B" w:rsidP="6DB34EF6">
            <w:pPr>
              <w:pStyle w:val="TableParagraph"/>
              <w:spacing w:before="18" w:line="235" w:lineRule="auto"/>
              <w:ind w:left="79"/>
              <w:rPr>
                <w:sz w:val="28"/>
                <w:szCs w:val="28"/>
              </w:rPr>
            </w:pPr>
          </w:p>
          <w:p w14:paraId="257B7AA5" w14:textId="444BAC4D" w:rsidR="0069539B" w:rsidRPr="00B23D7D" w:rsidRDefault="0069539B" w:rsidP="6DB34EF6">
            <w:pPr>
              <w:pStyle w:val="TableParagraph"/>
              <w:spacing w:before="18" w:line="235" w:lineRule="auto"/>
              <w:ind w:left="79"/>
              <w:rPr>
                <w:sz w:val="28"/>
                <w:szCs w:val="28"/>
              </w:rPr>
            </w:pPr>
          </w:p>
          <w:p w14:paraId="3EEDB8C1" w14:textId="39DBC146" w:rsidR="0069539B" w:rsidRPr="00B23D7D" w:rsidRDefault="0069539B" w:rsidP="6DB34EF6">
            <w:pPr>
              <w:pStyle w:val="TableParagraph"/>
              <w:spacing w:before="18" w:line="235" w:lineRule="auto"/>
              <w:ind w:left="79"/>
              <w:rPr>
                <w:sz w:val="28"/>
                <w:szCs w:val="28"/>
              </w:rPr>
            </w:pPr>
          </w:p>
          <w:p w14:paraId="0940163D" w14:textId="62DCBD0C" w:rsidR="0069539B" w:rsidRPr="00B23D7D" w:rsidRDefault="0069539B" w:rsidP="6DB34EF6">
            <w:pPr>
              <w:pStyle w:val="TableParagraph"/>
              <w:spacing w:before="18" w:line="235" w:lineRule="auto"/>
              <w:ind w:left="79"/>
              <w:rPr>
                <w:sz w:val="28"/>
                <w:szCs w:val="28"/>
              </w:rPr>
            </w:pPr>
          </w:p>
          <w:p w14:paraId="5E5AB02A" w14:textId="434FC5AA" w:rsidR="0069539B" w:rsidRPr="00B23D7D" w:rsidRDefault="0069539B" w:rsidP="6DB34EF6">
            <w:pPr>
              <w:pStyle w:val="TableParagraph"/>
              <w:spacing w:before="18" w:line="235" w:lineRule="auto"/>
              <w:ind w:left="79"/>
              <w:rPr>
                <w:sz w:val="28"/>
                <w:szCs w:val="28"/>
              </w:rPr>
            </w:pPr>
          </w:p>
          <w:p w14:paraId="6F062D56" w14:textId="6232514E" w:rsidR="0069539B" w:rsidRPr="00B23D7D" w:rsidRDefault="0069539B" w:rsidP="6DB34EF6">
            <w:pPr>
              <w:pStyle w:val="TableParagraph"/>
              <w:spacing w:before="18" w:line="235" w:lineRule="auto"/>
              <w:ind w:left="79"/>
              <w:rPr>
                <w:sz w:val="28"/>
                <w:szCs w:val="28"/>
              </w:rPr>
            </w:pPr>
          </w:p>
          <w:p w14:paraId="03D29905" w14:textId="756FB104" w:rsidR="0069539B" w:rsidRPr="00B23D7D" w:rsidRDefault="0069539B" w:rsidP="6DB34EF6">
            <w:pPr>
              <w:pStyle w:val="TableParagraph"/>
              <w:spacing w:before="18" w:line="235" w:lineRule="auto"/>
              <w:ind w:left="79"/>
              <w:rPr>
                <w:sz w:val="28"/>
                <w:szCs w:val="28"/>
              </w:rPr>
            </w:pPr>
          </w:p>
          <w:p w14:paraId="5DC6DDBD" w14:textId="2D6636FE" w:rsidR="0069539B" w:rsidRPr="00B23D7D" w:rsidRDefault="0069539B" w:rsidP="6DB34EF6">
            <w:pPr>
              <w:pStyle w:val="TableParagraph"/>
              <w:spacing w:before="18" w:line="235" w:lineRule="auto"/>
              <w:ind w:left="79"/>
              <w:rPr>
                <w:sz w:val="28"/>
                <w:szCs w:val="28"/>
              </w:rPr>
            </w:pPr>
          </w:p>
          <w:p w14:paraId="65599371" w14:textId="3E140A99" w:rsidR="0069539B" w:rsidRPr="00B23D7D" w:rsidRDefault="271BA516" w:rsidP="6DB34EF6">
            <w:pPr>
              <w:pStyle w:val="TableParagraph"/>
              <w:spacing w:before="18" w:line="235" w:lineRule="auto"/>
              <w:ind w:left="79"/>
              <w:rPr>
                <w:sz w:val="28"/>
                <w:szCs w:val="28"/>
              </w:rPr>
            </w:pPr>
            <w:r w:rsidRPr="6DB34EF6">
              <w:rPr>
                <w:sz w:val="28"/>
                <w:szCs w:val="28"/>
              </w:rPr>
              <w:t xml:space="preserve">Children to be exposed </w:t>
            </w:r>
            <w:r w:rsidRPr="6DB34EF6">
              <w:rPr>
                <w:sz w:val="28"/>
                <w:szCs w:val="28"/>
              </w:rPr>
              <w:lastRenderedPageBreak/>
              <w:t xml:space="preserve">to different types of sports to get them engaged and motivated to take part in physical activity. </w:t>
            </w:r>
          </w:p>
          <w:p w14:paraId="266ED52B" w14:textId="315FB247" w:rsidR="0069539B" w:rsidRPr="00B23D7D" w:rsidRDefault="0069539B" w:rsidP="6DB34EF6">
            <w:pPr>
              <w:pStyle w:val="TableParagraph"/>
              <w:spacing w:before="18" w:line="235" w:lineRule="auto"/>
              <w:ind w:left="79"/>
              <w:rPr>
                <w:sz w:val="28"/>
                <w:szCs w:val="28"/>
              </w:rPr>
            </w:pPr>
          </w:p>
          <w:p w14:paraId="1B408A7A" w14:textId="769484C6" w:rsidR="0069539B" w:rsidRPr="00B23D7D" w:rsidRDefault="0069539B" w:rsidP="6DB34EF6">
            <w:pPr>
              <w:pStyle w:val="TableParagraph"/>
              <w:spacing w:before="18" w:line="235" w:lineRule="auto"/>
              <w:ind w:left="79"/>
              <w:rPr>
                <w:sz w:val="28"/>
                <w:szCs w:val="28"/>
              </w:rPr>
            </w:pPr>
          </w:p>
          <w:p w14:paraId="76F49400" w14:textId="354FC49D" w:rsidR="0069539B" w:rsidRPr="00B23D7D" w:rsidRDefault="0069539B" w:rsidP="6DB34EF6">
            <w:pPr>
              <w:pStyle w:val="TableParagraph"/>
              <w:spacing w:before="18" w:line="235" w:lineRule="auto"/>
              <w:ind w:left="79"/>
              <w:rPr>
                <w:sz w:val="28"/>
                <w:szCs w:val="28"/>
              </w:rPr>
            </w:pPr>
          </w:p>
          <w:p w14:paraId="7A70FA53" w14:textId="63446E03" w:rsidR="0069539B" w:rsidRPr="00B23D7D" w:rsidRDefault="0069539B" w:rsidP="6DB34EF6">
            <w:pPr>
              <w:pStyle w:val="TableParagraph"/>
              <w:spacing w:before="18" w:line="235" w:lineRule="auto"/>
              <w:ind w:left="79"/>
              <w:rPr>
                <w:sz w:val="28"/>
                <w:szCs w:val="28"/>
              </w:rPr>
            </w:pPr>
          </w:p>
          <w:p w14:paraId="7ADBCCFB" w14:textId="7260FD76" w:rsidR="0069539B" w:rsidRPr="00B23D7D" w:rsidRDefault="0069539B" w:rsidP="6DB34EF6">
            <w:pPr>
              <w:pStyle w:val="TableParagraph"/>
              <w:spacing w:before="18" w:line="235" w:lineRule="auto"/>
              <w:ind w:left="79"/>
              <w:rPr>
                <w:sz w:val="28"/>
                <w:szCs w:val="28"/>
              </w:rPr>
            </w:pPr>
          </w:p>
          <w:p w14:paraId="48747C3D" w14:textId="67C8322E" w:rsidR="0069539B" w:rsidRPr="00B23D7D" w:rsidRDefault="0069539B" w:rsidP="6DB34EF6">
            <w:pPr>
              <w:pStyle w:val="TableParagraph"/>
              <w:spacing w:before="18" w:line="235" w:lineRule="auto"/>
              <w:ind w:left="79"/>
              <w:rPr>
                <w:sz w:val="28"/>
                <w:szCs w:val="28"/>
              </w:rPr>
            </w:pPr>
          </w:p>
          <w:p w14:paraId="7007863E" w14:textId="6C005CEA" w:rsidR="0069539B" w:rsidRPr="00B23D7D" w:rsidRDefault="0069539B" w:rsidP="6DB34EF6">
            <w:pPr>
              <w:pStyle w:val="TableParagraph"/>
              <w:spacing w:before="18" w:line="235" w:lineRule="auto"/>
              <w:ind w:left="79"/>
              <w:rPr>
                <w:sz w:val="28"/>
                <w:szCs w:val="28"/>
              </w:rPr>
            </w:pPr>
          </w:p>
          <w:p w14:paraId="76D0A793" w14:textId="578A7DE9" w:rsidR="0069539B" w:rsidRPr="00B23D7D" w:rsidRDefault="0069539B" w:rsidP="6DB34EF6">
            <w:pPr>
              <w:pStyle w:val="TableParagraph"/>
              <w:spacing w:before="18" w:line="235" w:lineRule="auto"/>
              <w:ind w:left="79"/>
              <w:rPr>
                <w:sz w:val="28"/>
                <w:szCs w:val="28"/>
              </w:rPr>
            </w:pPr>
          </w:p>
          <w:p w14:paraId="29696033" w14:textId="687B02B0" w:rsidR="0069539B" w:rsidRPr="00B23D7D" w:rsidRDefault="0069539B" w:rsidP="6DB34EF6">
            <w:pPr>
              <w:pStyle w:val="TableParagraph"/>
              <w:spacing w:before="18" w:line="235" w:lineRule="auto"/>
              <w:ind w:left="79"/>
              <w:rPr>
                <w:sz w:val="28"/>
                <w:szCs w:val="28"/>
              </w:rPr>
            </w:pPr>
          </w:p>
          <w:p w14:paraId="1A0276D5" w14:textId="33EE30C8" w:rsidR="0069539B" w:rsidRPr="00B23D7D" w:rsidRDefault="0069539B" w:rsidP="6DB34EF6">
            <w:pPr>
              <w:pStyle w:val="TableParagraph"/>
              <w:spacing w:before="18" w:line="235" w:lineRule="auto"/>
              <w:ind w:left="79"/>
              <w:rPr>
                <w:sz w:val="28"/>
                <w:szCs w:val="28"/>
              </w:rPr>
            </w:pPr>
          </w:p>
          <w:p w14:paraId="7A0793C6" w14:textId="6B4D741E" w:rsidR="0069539B" w:rsidRPr="00B23D7D" w:rsidRDefault="24E113EB" w:rsidP="6DB34EF6">
            <w:pPr>
              <w:pStyle w:val="TableParagraph"/>
              <w:spacing w:before="18" w:line="235" w:lineRule="auto"/>
              <w:ind w:left="0"/>
              <w:rPr>
                <w:rFonts w:asciiTheme="minorHAnsi" w:hAnsiTheme="minorHAnsi" w:cstheme="minorBidi"/>
                <w:sz w:val="28"/>
                <w:szCs w:val="28"/>
              </w:rPr>
            </w:pPr>
            <w:r w:rsidRPr="6DB34EF6">
              <w:rPr>
                <w:rFonts w:asciiTheme="minorHAnsi" w:hAnsiTheme="minorHAnsi" w:cstheme="minorBidi"/>
                <w:sz w:val="28"/>
                <w:szCs w:val="28"/>
              </w:rPr>
              <w:t>More pupils meeting their daily physical activity goal, more pupils encouraged to take part in physical activity during break and lunch. This will benefit the children’s active minutes.</w:t>
            </w:r>
          </w:p>
          <w:p w14:paraId="224B767C" w14:textId="3DF3766D" w:rsidR="0069539B" w:rsidRPr="00B23D7D" w:rsidRDefault="0069539B" w:rsidP="6DCF50FD">
            <w:pPr>
              <w:pStyle w:val="TableParagraph"/>
              <w:spacing w:before="18" w:line="235" w:lineRule="auto"/>
              <w:ind w:left="79"/>
              <w:rPr>
                <w:sz w:val="28"/>
                <w:szCs w:val="28"/>
              </w:rPr>
            </w:pPr>
          </w:p>
          <w:p w14:paraId="17FEBE0A" w14:textId="2A757CA6" w:rsidR="0069539B" w:rsidRPr="00B23D7D" w:rsidRDefault="0069539B" w:rsidP="6DCF50FD">
            <w:pPr>
              <w:pStyle w:val="TableParagraph"/>
              <w:spacing w:before="18" w:line="235" w:lineRule="auto"/>
              <w:ind w:left="79"/>
              <w:rPr>
                <w:sz w:val="28"/>
                <w:szCs w:val="28"/>
              </w:rPr>
            </w:pPr>
          </w:p>
          <w:p w14:paraId="53EA25E2" w14:textId="0A64CD5A" w:rsidR="0069539B" w:rsidRPr="00B23D7D" w:rsidRDefault="0069539B" w:rsidP="6DCF50FD">
            <w:pPr>
              <w:pStyle w:val="TableParagraph"/>
              <w:spacing w:before="18" w:line="235" w:lineRule="auto"/>
              <w:ind w:left="79"/>
              <w:rPr>
                <w:sz w:val="28"/>
                <w:szCs w:val="28"/>
              </w:rPr>
            </w:pPr>
          </w:p>
          <w:p w14:paraId="108C217B" w14:textId="3F1C387F" w:rsidR="0069539B" w:rsidRPr="00B23D7D" w:rsidRDefault="46B44575" w:rsidP="6DCF50FD">
            <w:pPr>
              <w:pStyle w:val="TableParagraph"/>
              <w:spacing w:before="18" w:line="235" w:lineRule="auto"/>
              <w:ind w:left="0"/>
              <w:rPr>
                <w:rFonts w:asciiTheme="minorHAnsi" w:hAnsiTheme="minorHAnsi" w:cstheme="minorBidi"/>
                <w:sz w:val="28"/>
                <w:szCs w:val="28"/>
              </w:rPr>
            </w:pPr>
            <w:r w:rsidRPr="6DCF50FD">
              <w:rPr>
                <w:rFonts w:asciiTheme="minorHAnsi" w:hAnsiTheme="minorHAnsi" w:cstheme="minorBidi"/>
                <w:sz w:val="28"/>
                <w:szCs w:val="28"/>
              </w:rPr>
              <w:t xml:space="preserve">More pupils meeting their daily physical activity goal. This will </w:t>
            </w:r>
            <w:r w:rsidRPr="6DCF50FD">
              <w:rPr>
                <w:rFonts w:asciiTheme="minorHAnsi" w:hAnsiTheme="minorHAnsi" w:cstheme="minorBidi"/>
                <w:sz w:val="28"/>
                <w:szCs w:val="28"/>
              </w:rPr>
              <w:lastRenderedPageBreak/>
              <w:t xml:space="preserve">benefit the children’s active minutes. </w:t>
            </w:r>
          </w:p>
          <w:p w14:paraId="6479387D" w14:textId="1451DE44" w:rsidR="0069539B" w:rsidRPr="00B23D7D" w:rsidRDefault="0069539B" w:rsidP="60131851">
            <w:pPr>
              <w:pStyle w:val="TableParagraph"/>
              <w:spacing w:before="18" w:line="235" w:lineRule="auto"/>
              <w:ind w:left="79"/>
              <w:rPr>
                <w:sz w:val="28"/>
                <w:szCs w:val="28"/>
              </w:rPr>
            </w:pPr>
          </w:p>
          <w:p w14:paraId="17B22E9F" w14:textId="64899457" w:rsidR="0069539B" w:rsidRPr="00B23D7D" w:rsidRDefault="0069539B" w:rsidP="60131851">
            <w:pPr>
              <w:pStyle w:val="TableParagraph"/>
              <w:spacing w:before="18" w:line="235" w:lineRule="auto"/>
              <w:ind w:left="79"/>
              <w:rPr>
                <w:sz w:val="28"/>
                <w:szCs w:val="28"/>
              </w:rPr>
            </w:pPr>
          </w:p>
          <w:p w14:paraId="2B09AA88" w14:textId="6C98AA4F" w:rsidR="0069539B" w:rsidRPr="00B23D7D" w:rsidRDefault="0069539B" w:rsidP="60131851">
            <w:pPr>
              <w:pStyle w:val="TableParagraph"/>
              <w:spacing w:before="18" w:line="235" w:lineRule="auto"/>
              <w:ind w:left="79"/>
              <w:rPr>
                <w:sz w:val="28"/>
                <w:szCs w:val="28"/>
              </w:rPr>
            </w:pPr>
          </w:p>
          <w:p w14:paraId="35D13793" w14:textId="05B7A967" w:rsidR="0069539B" w:rsidRPr="00B23D7D" w:rsidRDefault="0069539B" w:rsidP="60131851">
            <w:pPr>
              <w:pStyle w:val="TableParagraph"/>
              <w:spacing w:before="18" w:line="235" w:lineRule="auto"/>
              <w:ind w:left="79"/>
              <w:rPr>
                <w:sz w:val="28"/>
                <w:szCs w:val="28"/>
              </w:rPr>
            </w:pPr>
          </w:p>
          <w:p w14:paraId="7C6917D2" w14:textId="7596BD32" w:rsidR="0069539B" w:rsidRPr="00B23D7D" w:rsidRDefault="0069539B" w:rsidP="60131851">
            <w:pPr>
              <w:pStyle w:val="TableParagraph"/>
              <w:spacing w:before="18" w:line="235" w:lineRule="auto"/>
              <w:ind w:left="79"/>
              <w:rPr>
                <w:sz w:val="28"/>
                <w:szCs w:val="28"/>
              </w:rPr>
            </w:pPr>
          </w:p>
          <w:p w14:paraId="4B88D849" w14:textId="4877977B" w:rsidR="0069539B" w:rsidRPr="00B23D7D" w:rsidRDefault="0069539B" w:rsidP="60131851">
            <w:pPr>
              <w:pStyle w:val="TableParagraph"/>
              <w:spacing w:before="18" w:line="235" w:lineRule="auto"/>
              <w:ind w:left="79"/>
              <w:rPr>
                <w:sz w:val="28"/>
                <w:szCs w:val="28"/>
              </w:rPr>
            </w:pPr>
          </w:p>
          <w:p w14:paraId="7297F74E" w14:textId="0C931DA4" w:rsidR="0069539B" w:rsidRPr="00B23D7D" w:rsidRDefault="120B0CA6" w:rsidP="60131851">
            <w:pPr>
              <w:pStyle w:val="TableParagraph"/>
              <w:spacing w:before="18" w:line="235" w:lineRule="auto"/>
              <w:ind w:left="79"/>
              <w:rPr>
                <w:rFonts w:asciiTheme="minorHAnsi" w:hAnsiTheme="minorHAnsi" w:cstheme="minorBidi"/>
                <w:sz w:val="28"/>
                <w:szCs w:val="28"/>
              </w:rPr>
            </w:pPr>
            <w:r w:rsidRPr="60131851">
              <w:rPr>
                <w:rFonts w:asciiTheme="minorHAnsi" w:hAnsiTheme="minorHAnsi" w:cstheme="minorBidi"/>
                <w:sz w:val="28"/>
                <w:szCs w:val="28"/>
              </w:rPr>
              <w:t>More pupils meeting their daily physical activity goal. This will benefit the children’s active minutes.</w:t>
            </w:r>
          </w:p>
        </w:tc>
        <w:tc>
          <w:tcPr>
            <w:tcW w:w="2702" w:type="dxa"/>
          </w:tcPr>
          <w:p w14:paraId="2675AD71" w14:textId="4C11A3C8" w:rsidR="0069539B" w:rsidRPr="00B23D7D" w:rsidRDefault="00B23D7D" w:rsidP="6DB34EF6">
            <w:pPr>
              <w:pStyle w:val="TableParagraph"/>
              <w:spacing w:before="18" w:line="235" w:lineRule="auto"/>
              <w:ind w:left="79" w:right="93"/>
              <w:rPr>
                <w:color w:val="FF0000"/>
                <w:sz w:val="28"/>
                <w:szCs w:val="28"/>
              </w:rPr>
            </w:pPr>
            <w:r w:rsidRPr="6DB34EF6">
              <w:rPr>
                <w:sz w:val="28"/>
                <w:szCs w:val="28"/>
              </w:rPr>
              <w:lastRenderedPageBreak/>
              <w:t xml:space="preserve">£7,900 – </w:t>
            </w:r>
            <w:proofErr w:type="spellStart"/>
            <w:r w:rsidRPr="6DB34EF6">
              <w:rPr>
                <w:sz w:val="28"/>
                <w:szCs w:val="28"/>
              </w:rPr>
              <w:t>ActivAll</w:t>
            </w:r>
            <w:proofErr w:type="spellEnd"/>
            <w:r w:rsidRPr="6DB34EF6">
              <w:rPr>
                <w:sz w:val="28"/>
                <w:szCs w:val="28"/>
              </w:rPr>
              <w:t xml:space="preserve"> Boards</w:t>
            </w:r>
          </w:p>
          <w:p w14:paraId="6E326C64" w14:textId="0452D3DD" w:rsidR="0069539B" w:rsidRPr="00B23D7D" w:rsidRDefault="0069539B" w:rsidP="6DB34EF6">
            <w:pPr>
              <w:pStyle w:val="TableParagraph"/>
              <w:spacing w:before="18" w:line="235" w:lineRule="auto"/>
              <w:ind w:left="79" w:right="93"/>
              <w:rPr>
                <w:sz w:val="28"/>
                <w:szCs w:val="28"/>
              </w:rPr>
            </w:pPr>
          </w:p>
          <w:p w14:paraId="6D391792" w14:textId="0A25CF68" w:rsidR="0069539B" w:rsidRPr="00B23D7D" w:rsidRDefault="0069539B" w:rsidP="6DB34EF6">
            <w:pPr>
              <w:pStyle w:val="TableParagraph"/>
              <w:spacing w:before="18" w:line="235" w:lineRule="auto"/>
              <w:ind w:left="79" w:right="93"/>
              <w:rPr>
                <w:sz w:val="28"/>
                <w:szCs w:val="28"/>
              </w:rPr>
            </w:pPr>
          </w:p>
          <w:p w14:paraId="6381AB2B" w14:textId="41C5CA55" w:rsidR="0069539B" w:rsidRPr="00B23D7D" w:rsidRDefault="0069539B" w:rsidP="6DB34EF6">
            <w:pPr>
              <w:pStyle w:val="TableParagraph"/>
              <w:spacing w:before="18" w:line="235" w:lineRule="auto"/>
              <w:ind w:left="79" w:right="93"/>
              <w:rPr>
                <w:sz w:val="28"/>
                <w:szCs w:val="28"/>
              </w:rPr>
            </w:pPr>
          </w:p>
          <w:p w14:paraId="745FEE9F" w14:textId="08549E4B" w:rsidR="0069539B" w:rsidRPr="00B23D7D" w:rsidRDefault="0069539B" w:rsidP="6DB34EF6">
            <w:pPr>
              <w:pStyle w:val="TableParagraph"/>
              <w:spacing w:before="18" w:line="235" w:lineRule="auto"/>
              <w:ind w:left="79" w:right="93"/>
              <w:rPr>
                <w:sz w:val="28"/>
                <w:szCs w:val="28"/>
              </w:rPr>
            </w:pPr>
          </w:p>
          <w:p w14:paraId="56AB7A58" w14:textId="19F72203" w:rsidR="0069539B" w:rsidRPr="00B23D7D" w:rsidRDefault="0069539B" w:rsidP="6DB34EF6">
            <w:pPr>
              <w:pStyle w:val="TableParagraph"/>
              <w:spacing w:before="18" w:line="235" w:lineRule="auto"/>
              <w:ind w:left="79" w:right="93"/>
              <w:rPr>
                <w:sz w:val="28"/>
                <w:szCs w:val="28"/>
              </w:rPr>
            </w:pPr>
          </w:p>
          <w:p w14:paraId="3301606E" w14:textId="166C2EC0" w:rsidR="0069539B" w:rsidRPr="00B23D7D" w:rsidRDefault="0069539B" w:rsidP="6DB34EF6">
            <w:pPr>
              <w:pStyle w:val="TableParagraph"/>
              <w:spacing w:before="18" w:line="235" w:lineRule="auto"/>
              <w:ind w:left="79" w:right="93"/>
              <w:rPr>
                <w:sz w:val="28"/>
                <w:szCs w:val="28"/>
              </w:rPr>
            </w:pPr>
          </w:p>
          <w:p w14:paraId="5F1D4957" w14:textId="46095DF8" w:rsidR="0069539B" w:rsidRPr="00B23D7D" w:rsidRDefault="0069539B" w:rsidP="6DB34EF6">
            <w:pPr>
              <w:pStyle w:val="TableParagraph"/>
              <w:spacing w:before="18" w:line="235" w:lineRule="auto"/>
              <w:ind w:left="79" w:right="93"/>
              <w:rPr>
                <w:sz w:val="28"/>
                <w:szCs w:val="28"/>
              </w:rPr>
            </w:pPr>
          </w:p>
          <w:p w14:paraId="28A553D1" w14:textId="5736F1BC" w:rsidR="0069539B" w:rsidRPr="00B23D7D" w:rsidRDefault="0069539B" w:rsidP="6DB34EF6">
            <w:pPr>
              <w:pStyle w:val="TableParagraph"/>
              <w:spacing w:before="18" w:line="235" w:lineRule="auto"/>
              <w:ind w:left="79" w:right="93"/>
              <w:rPr>
                <w:sz w:val="28"/>
                <w:szCs w:val="28"/>
              </w:rPr>
            </w:pPr>
          </w:p>
          <w:p w14:paraId="124B5EE8" w14:textId="36CE2AB3" w:rsidR="0069539B" w:rsidRPr="00B23D7D" w:rsidRDefault="0069539B" w:rsidP="6DB34EF6">
            <w:pPr>
              <w:pStyle w:val="TableParagraph"/>
              <w:spacing w:before="18" w:line="235" w:lineRule="auto"/>
              <w:ind w:left="79" w:right="93"/>
              <w:rPr>
                <w:sz w:val="28"/>
                <w:szCs w:val="28"/>
              </w:rPr>
            </w:pPr>
          </w:p>
          <w:p w14:paraId="1DB82F28" w14:textId="0052DCC1" w:rsidR="0069539B" w:rsidRPr="00B23D7D" w:rsidRDefault="38C09B7D" w:rsidP="6DB34EF6">
            <w:pPr>
              <w:pStyle w:val="TableParagraph"/>
              <w:spacing w:before="18" w:line="235" w:lineRule="auto"/>
              <w:ind w:left="79" w:right="93"/>
              <w:rPr>
                <w:sz w:val="28"/>
                <w:szCs w:val="28"/>
              </w:rPr>
            </w:pPr>
            <w:r w:rsidRPr="6DB34EF6">
              <w:rPr>
                <w:sz w:val="28"/>
                <w:szCs w:val="28"/>
              </w:rPr>
              <w:t xml:space="preserve">No cost – PE Lead delivered </w:t>
            </w:r>
          </w:p>
          <w:p w14:paraId="3C3856C8" w14:textId="04A499C4" w:rsidR="0069539B" w:rsidRPr="00B23D7D" w:rsidRDefault="0069539B" w:rsidP="6DB34EF6">
            <w:pPr>
              <w:pStyle w:val="TableParagraph"/>
              <w:spacing w:before="18" w:line="235" w:lineRule="auto"/>
              <w:ind w:left="79" w:right="93"/>
              <w:rPr>
                <w:sz w:val="28"/>
                <w:szCs w:val="28"/>
              </w:rPr>
            </w:pPr>
          </w:p>
          <w:p w14:paraId="3449C8F6" w14:textId="71EC3222" w:rsidR="0069539B" w:rsidRPr="00B23D7D" w:rsidRDefault="0069539B" w:rsidP="6DB34EF6">
            <w:pPr>
              <w:pStyle w:val="TableParagraph"/>
              <w:spacing w:before="18" w:line="235" w:lineRule="auto"/>
              <w:ind w:left="79" w:right="93"/>
              <w:rPr>
                <w:sz w:val="28"/>
                <w:szCs w:val="28"/>
              </w:rPr>
            </w:pPr>
          </w:p>
          <w:p w14:paraId="5410FE1D" w14:textId="58564AD7" w:rsidR="0069539B" w:rsidRPr="00B23D7D" w:rsidRDefault="0069539B" w:rsidP="6DB34EF6">
            <w:pPr>
              <w:pStyle w:val="TableParagraph"/>
              <w:spacing w:before="18" w:line="235" w:lineRule="auto"/>
              <w:ind w:left="79" w:right="93"/>
              <w:rPr>
                <w:sz w:val="28"/>
                <w:szCs w:val="28"/>
              </w:rPr>
            </w:pPr>
          </w:p>
          <w:p w14:paraId="7108B058" w14:textId="4A59EF0A" w:rsidR="0069539B" w:rsidRPr="00B23D7D" w:rsidRDefault="0069539B" w:rsidP="6DB34EF6">
            <w:pPr>
              <w:pStyle w:val="TableParagraph"/>
              <w:spacing w:before="18" w:line="235" w:lineRule="auto"/>
              <w:ind w:left="79" w:right="93"/>
              <w:rPr>
                <w:sz w:val="28"/>
                <w:szCs w:val="28"/>
              </w:rPr>
            </w:pPr>
          </w:p>
          <w:p w14:paraId="3773AD04" w14:textId="18C37ADE" w:rsidR="0069539B" w:rsidRPr="00B23D7D" w:rsidRDefault="0069539B" w:rsidP="6DB34EF6">
            <w:pPr>
              <w:pStyle w:val="TableParagraph"/>
              <w:spacing w:before="18" w:line="235" w:lineRule="auto"/>
              <w:ind w:left="79" w:right="93"/>
              <w:rPr>
                <w:sz w:val="28"/>
                <w:szCs w:val="28"/>
              </w:rPr>
            </w:pPr>
          </w:p>
          <w:p w14:paraId="022BFA60" w14:textId="43F0699E" w:rsidR="0069539B" w:rsidRPr="00B23D7D" w:rsidRDefault="0069539B" w:rsidP="6DB34EF6">
            <w:pPr>
              <w:pStyle w:val="TableParagraph"/>
              <w:spacing w:before="18" w:line="235" w:lineRule="auto"/>
              <w:ind w:left="79" w:right="93"/>
              <w:rPr>
                <w:sz w:val="28"/>
                <w:szCs w:val="28"/>
              </w:rPr>
            </w:pPr>
          </w:p>
          <w:p w14:paraId="25728A39" w14:textId="617C8FDE" w:rsidR="0069539B" w:rsidRPr="00B23D7D" w:rsidRDefault="0069539B" w:rsidP="6DB34EF6">
            <w:pPr>
              <w:pStyle w:val="TableParagraph"/>
              <w:spacing w:before="18" w:line="235" w:lineRule="auto"/>
              <w:ind w:left="79" w:right="93"/>
              <w:rPr>
                <w:sz w:val="28"/>
                <w:szCs w:val="28"/>
              </w:rPr>
            </w:pPr>
          </w:p>
          <w:p w14:paraId="24B47A63" w14:textId="04C05738" w:rsidR="0069539B" w:rsidRPr="00B23D7D" w:rsidRDefault="0069539B" w:rsidP="6DB34EF6">
            <w:pPr>
              <w:pStyle w:val="TableParagraph"/>
              <w:spacing w:before="18" w:line="235" w:lineRule="auto"/>
              <w:ind w:left="79" w:right="93"/>
              <w:rPr>
                <w:sz w:val="28"/>
                <w:szCs w:val="28"/>
              </w:rPr>
            </w:pPr>
          </w:p>
          <w:p w14:paraId="2230C4CF" w14:textId="7A543CAE" w:rsidR="0069539B" w:rsidRPr="00B23D7D" w:rsidRDefault="0069539B" w:rsidP="6DB34EF6">
            <w:pPr>
              <w:pStyle w:val="TableParagraph"/>
              <w:spacing w:before="18" w:line="235" w:lineRule="auto"/>
              <w:ind w:left="79" w:right="93"/>
              <w:rPr>
                <w:sz w:val="28"/>
                <w:szCs w:val="28"/>
              </w:rPr>
            </w:pPr>
          </w:p>
          <w:p w14:paraId="0BE5162C" w14:textId="5B1F358E" w:rsidR="0069539B" w:rsidRPr="00B23D7D" w:rsidRDefault="0069539B" w:rsidP="6DB34EF6">
            <w:pPr>
              <w:pStyle w:val="TableParagraph"/>
              <w:spacing w:before="18" w:line="235" w:lineRule="auto"/>
              <w:ind w:left="79" w:right="93"/>
              <w:rPr>
                <w:sz w:val="28"/>
                <w:szCs w:val="28"/>
              </w:rPr>
            </w:pPr>
          </w:p>
          <w:p w14:paraId="61499970" w14:textId="5AFB275F" w:rsidR="0069539B" w:rsidRPr="00B23D7D" w:rsidRDefault="0069539B" w:rsidP="6DB34EF6">
            <w:pPr>
              <w:pStyle w:val="TableParagraph"/>
              <w:spacing w:before="18" w:line="235" w:lineRule="auto"/>
              <w:ind w:left="79" w:right="93"/>
              <w:rPr>
                <w:sz w:val="28"/>
                <w:szCs w:val="28"/>
              </w:rPr>
            </w:pPr>
          </w:p>
          <w:p w14:paraId="1AAA9930" w14:textId="6B09BD9F" w:rsidR="0069539B" w:rsidRPr="00B23D7D" w:rsidRDefault="0069539B" w:rsidP="6DB34EF6">
            <w:pPr>
              <w:pStyle w:val="TableParagraph"/>
              <w:spacing w:before="18" w:line="235" w:lineRule="auto"/>
              <w:ind w:left="79" w:right="93"/>
              <w:rPr>
                <w:sz w:val="28"/>
                <w:szCs w:val="28"/>
              </w:rPr>
            </w:pPr>
          </w:p>
          <w:p w14:paraId="07D163EE" w14:textId="1E5C70DB" w:rsidR="0069539B" w:rsidRPr="00B23D7D" w:rsidRDefault="0069539B" w:rsidP="6DB34EF6">
            <w:pPr>
              <w:pStyle w:val="TableParagraph"/>
              <w:spacing w:before="18" w:line="235" w:lineRule="auto"/>
              <w:ind w:left="79" w:right="93"/>
              <w:rPr>
                <w:sz w:val="28"/>
                <w:szCs w:val="28"/>
              </w:rPr>
            </w:pPr>
          </w:p>
          <w:p w14:paraId="2C8C6698" w14:textId="750E00C5" w:rsidR="0069539B" w:rsidRPr="00B23D7D" w:rsidRDefault="0069539B" w:rsidP="6DB34EF6">
            <w:pPr>
              <w:pStyle w:val="TableParagraph"/>
              <w:spacing w:before="18" w:line="235" w:lineRule="auto"/>
              <w:ind w:left="79" w:right="93"/>
              <w:rPr>
                <w:sz w:val="28"/>
                <w:szCs w:val="28"/>
              </w:rPr>
            </w:pPr>
          </w:p>
          <w:p w14:paraId="51B6372E" w14:textId="722E24DF" w:rsidR="0069539B" w:rsidRPr="00B23D7D" w:rsidRDefault="0069539B" w:rsidP="6DB34EF6">
            <w:pPr>
              <w:pStyle w:val="TableParagraph"/>
              <w:spacing w:before="18" w:line="235" w:lineRule="auto"/>
              <w:ind w:left="79" w:right="93"/>
              <w:rPr>
                <w:sz w:val="28"/>
                <w:szCs w:val="28"/>
              </w:rPr>
            </w:pPr>
          </w:p>
          <w:p w14:paraId="5EAC93AD" w14:textId="4A067AC1" w:rsidR="0069539B" w:rsidRPr="00B23D7D" w:rsidRDefault="408BC1EF" w:rsidP="6DB34EF6">
            <w:pPr>
              <w:pStyle w:val="TableParagraph"/>
              <w:spacing w:before="18" w:line="235" w:lineRule="auto"/>
              <w:ind w:left="79" w:right="93"/>
              <w:rPr>
                <w:sz w:val="28"/>
                <w:szCs w:val="28"/>
              </w:rPr>
            </w:pPr>
            <w:r w:rsidRPr="6DB34EF6">
              <w:rPr>
                <w:sz w:val="28"/>
                <w:szCs w:val="28"/>
              </w:rPr>
              <w:t xml:space="preserve">Free of charge from SH Active </w:t>
            </w:r>
          </w:p>
          <w:p w14:paraId="08B5C9A7" w14:textId="03587783" w:rsidR="0069539B" w:rsidRPr="00B23D7D" w:rsidRDefault="0069539B" w:rsidP="6DB34EF6">
            <w:pPr>
              <w:pStyle w:val="TableParagraph"/>
              <w:spacing w:before="18" w:line="235" w:lineRule="auto"/>
              <w:ind w:left="79" w:right="93"/>
              <w:rPr>
                <w:sz w:val="28"/>
                <w:szCs w:val="28"/>
              </w:rPr>
            </w:pPr>
          </w:p>
          <w:p w14:paraId="375C0F72" w14:textId="67A5BC69" w:rsidR="0069539B" w:rsidRPr="00B23D7D" w:rsidRDefault="0069539B" w:rsidP="6DB34EF6">
            <w:pPr>
              <w:pStyle w:val="TableParagraph"/>
              <w:spacing w:before="18" w:line="235" w:lineRule="auto"/>
              <w:ind w:left="79" w:right="93"/>
              <w:rPr>
                <w:sz w:val="28"/>
                <w:szCs w:val="28"/>
              </w:rPr>
            </w:pPr>
          </w:p>
          <w:p w14:paraId="2C896E0B" w14:textId="3DA0FE59" w:rsidR="0069539B" w:rsidRPr="00B23D7D" w:rsidRDefault="0069539B" w:rsidP="6DB34EF6">
            <w:pPr>
              <w:pStyle w:val="TableParagraph"/>
              <w:spacing w:before="18" w:line="235" w:lineRule="auto"/>
              <w:ind w:left="79" w:right="93"/>
              <w:rPr>
                <w:sz w:val="28"/>
                <w:szCs w:val="28"/>
              </w:rPr>
            </w:pPr>
          </w:p>
          <w:p w14:paraId="47AED6D9" w14:textId="4AF63ECB" w:rsidR="0069539B" w:rsidRPr="00B23D7D" w:rsidRDefault="0069539B" w:rsidP="6DB34EF6">
            <w:pPr>
              <w:pStyle w:val="TableParagraph"/>
              <w:spacing w:before="18" w:line="235" w:lineRule="auto"/>
              <w:ind w:left="79" w:right="93"/>
              <w:rPr>
                <w:sz w:val="28"/>
                <w:szCs w:val="28"/>
              </w:rPr>
            </w:pPr>
          </w:p>
          <w:p w14:paraId="18E64081" w14:textId="5E1A8014" w:rsidR="0069539B" w:rsidRPr="00B23D7D" w:rsidRDefault="0069539B" w:rsidP="6DB34EF6">
            <w:pPr>
              <w:pStyle w:val="TableParagraph"/>
              <w:spacing w:before="18" w:line="235" w:lineRule="auto"/>
              <w:ind w:left="79" w:right="93"/>
              <w:rPr>
                <w:sz w:val="28"/>
                <w:szCs w:val="28"/>
              </w:rPr>
            </w:pPr>
          </w:p>
          <w:p w14:paraId="6D7298C7" w14:textId="2E371C9E" w:rsidR="0069539B" w:rsidRPr="00B23D7D" w:rsidRDefault="0069539B" w:rsidP="6DB34EF6">
            <w:pPr>
              <w:pStyle w:val="TableParagraph"/>
              <w:spacing w:before="18" w:line="235" w:lineRule="auto"/>
              <w:ind w:left="79" w:right="93"/>
              <w:rPr>
                <w:sz w:val="28"/>
                <w:szCs w:val="28"/>
              </w:rPr>
            </w:pPr>
          </w:p>
          <w:p w14:paraId="6547CFA3" w14:textId="02BB963A" w:rsidR="0069539B" w:rsidRPr="00B23D7D" w:rsidRDefault="0069539B" w:rsidP="6DB34EF6">
            <w:pPr>
              <w:pStyle w:val="TableParagraph"/>
              <w:spacing w:before="18" w:line="235" w:lineRule="auto"/>
              <w:ind w:left="79" w:right="93"/>
              <w:rPr>
                <w:sz w:val="28"/>
                <w:szCs w:val="28"/>
              </w:rPr>
            </w:pPr>
          </w:p>
          <w:p w14:paraId="75467C57" w14:textId="3BF225E7" w:rsidR="0069539B" w:rsidRPr="00B23D7D" w:rsidRDefault="0069539B" w:rsidP="6DB34EF6">
            <w:pPr>
              <w:pStyle w:val="TableParagraph"/>
              <w:spacing w:before="18" w:line="235" w:lineRule="auto"/>
              <w:ind w:left="79" w:right="93"/>
              <w:rPr>
                <w:sz w:val="28"/>
                <w:szCs w:val="28"/>
              </w:rPr>
            </w:pPr>
          </w:p>
          <w:p w14:paraId="4FAE3E9F" w14:textId="5B7D55F1" w:rsidR="0069539B" w:rsidRPr="00B23D7D" w:rsidRDefault="0069539B" w:rsidP="6DB34EF6">
            <w:pPr>
              <w:pStyle w:val="TableParagraph"/>
              <w:spacing w:before="18" w:line="235" w:lineRule="auto"/>
              <w:ind w:left="79" w:right="93"/>
              <w:rPr>
                <w:sz w:val="28"/>
                <w:szCs w:val="28"/>
              </w:rPr>
            </w:pPr>
          </w:p>
          <w:p w14:paraId="2297439B" w14:textId="74104274" w:rsidR="0069539B" w:rsidRPr="00B23D7D" w:rsidRDefault="0069539B" w:rsidP="6DB34EF6">
            <w:pPr>
              <w:pStyle w:val="TableParagraph"/>
              <w:spacing w:before="18" w:line="235" w:lineRule="auto"/>
              <w:ind w:left="79" w:right="93"/>
              <w:rPr>
                <w:sz w:val="28"/>
                <w:szCs w:val="28"/>
              </w:rPr>
            </w:pPr>
          </w:p>
          <w:p w14:paraId="14E82595" w14:textId="0AF17E1E" w:rsidR="0069539B" w:rsidRPr="00B23D7D" w:rsidRDefault="0069539B" w:rsidP="6DB34EF6">
            <w:pPr>
              <w:pStyle w:val="TableParagraph"/>
              <w:spacing w:before="18" w:line="235" w:lineRule="auto"/>
              <w:ind w:left="79" w:right="93"/>
              <w:rPr>
                <w:sz w:val="28"/>
                <w:szCs w:val="28"/>
              </w:rPr>
            </w:pPr>
          </w:p>
          <w:p w14:paraId="2A4CE923" w14:textId="6AD0705D" w:rsidR="0069539B" w:rsidRPr="00B23D7D" w:rsidRDefault="0069539B" w:rsidP="6DB34EF6">
            <w:pPr>
              <w:pStyle w:val="TableParagraph"/>
              <w:spacing w:before="18" w:line="235" w:lineRule="auto"/>
              <w:ind w:left="79" w:right="93"/>
              <w:rPr>
                <w:sz w:val="28"/>
                <w:szCs w:val="28"/>
              </w:rPr>
            </w:pPr>
          </w:p>
          <w:p w14:paraId="7BF9CD23" w14:textId="1D741995" w:rsidR="0069539B" w:rsidRPr="00B23D7D" w:rsidRDefault="0069539B" w:rsidP="6DB34EF6">
            <w:pPr>
              <w:pStyle w:val="TableParagraph"/>
              <w:spacing w:before="18" w:line="235" w:lineRule="auto"/>
              <w:ind w:left="79" w:right="93"/>
              <w:rPr>
                <w:sz w:val="28"/>
                <w:szCs w:val="28"/>
              </w:rPr>
            </w:pPr>
          </w:p>
          <w:p w14:paraId="3ED0A80C" w14:textId="140FA068" w:rsidR="0069539B" w:rsidRPr="00B23D7D" w:rsidRDefault="0069539B" w:rsidP="6DB34EF6">
            <w:pPr>
              <w:pStyle w:val="TableParagraph"/>
              <w:spacing w:before="18" w:line="235" w:lineRule="auto"/>
              <w:ind w:left="79" w:right="93"/>
              <w:rPr>
                <w:sz w:val="28"/>
                <w:szCs w:val="28"/>
              </w:rPr>
            </w:pPr>
          </w:p>
          <w:p w14:paraId="6311A257" w14:textId="704DD902" w:rsidR="0069539B" w:rsidRPr="00B23D7D" w:rsidRDefault="0069539B" w:rsidP="6DB34EF6">
            <w:pPr>
              <w:pStyle w:val="TableParagraph"/>
              <w:spacing w:before="18" w:line="235" w:lineRule="auto"/>
              <w:ind w:left="79" w:right="93"/>
              <w:rPr>
                <w:sz w:val="28"/>
                <w:szCs w:val="28"/>
              </w:rPr>
            </w:pPr>
          </w:p>
          <w:p w14:paraId="02D20F1D" w14:textId="3A3DD790" w:rsidR="0069539B" w:rsidRPr="00B23D7D" w:rsidRDefault="3742E15F" w:rsidP="6DCF50FD">
            <w:pPr>
              <w:pStyle w:val="TableParagraph"/>
              <w:spacing w:before="18" w:line="235" w:lineRule="auto"/>
              <w:ind w:left="79" w:right="93"/>
              <w:rPr>
                <w:sz w:val="28"/>
                <w:szCs w:val="28"/>
              </w:rPr>
            </w:pPr>
            <w:r w:rsidRPr="6DCF50FD">
              <w:rPr>
                <w:sz w:val="28"/>
                <w:szCs w:val="28"/>
              </w:rPr>
              <w:t xml:space="preserve">£550 </w:t>
            </w:r>
            <w:r w:rsidR="42B124C3" w:rsidRPr="6DCF50FD">
              <w:rPr>
                <w:sz w:val="28"/>
                <w:szCs w:val="28"/>
              </w:rPr>
              <w:t xml:space="preserve">invoice from SH Active - </w:t>
            </w:r>
            <w:r w:rsidRPr="6DCF50FD">
              <w:rPr>
                <w:sz w:val="28"/>
                <w:szCs w:val="28"/>
              </w:rPr>
              <w:t>for 11 lunchtimes. Summer A and Summer B</w:t>
            </w:r>
            <w:r w:rsidR="00B23D7D" w:rsidRPr="6DCF50FD">
              <w:rPr>
                <w:sz w:val="28"/>
                <w:szCs w:val="28"/>
              </w:rPr>
              <w:t xml:space="preserve"> </w:t>
            </w:r>
          </w:p>
          <w:p w14:paraId="3DD7DAA2" w14:textId="0F2C29F5" w:rsidR="0069539B" w:rsidRPr="00B23D7D" w:rsidRDefault="0069539B" w:rsidP="6DCF50FD">
            <w:pPr>
              <w:pStyle w:val="TableParagraph"/>
              <w:spacing w:before="18" w:line="235" w:lineRule="auto"/>
              <w:ind w:left="79" w:right="93"/>
              <w:rPr>
                <w:sz w:val="28"/>
                <w:szCs w:val="28"/>
              </w:rPr>
            </w:pPr>
          </w:p>
          <w:p w14:paraId="44D9E304" w14:textId="004EB32E" w:rsidR="0069539B" w:rsidRPr="00B23D7D" w:rsidRDefault="0069539B" w:rsidP="6DCF50FD">
            <w:pPr>
              <w:pStyle w:val="TableParagraph"/>
              <w:spacing w:before="18" w:line="235" w:lineRule="auto"/>
              <w:ind w:left="79" w:right="93"/>
              <w:rPr>
                <w:sz w:val="28"/>
                <w:szCs w:val="28"/>
              </w:rPr>
            </w:pPr>
          </w:p>
          <w:p w14:paraId="5A85668D" w14:textId="4B658E6F" w:rsidR="0069539B" w:rsidRPr="00B23D7D" w:rsidRDefault="0069539B" w:rsidP="6DCF50FD">
            <w:pPr>
              <w:pStyle w:val="TableParagraph"/>
              <w:spacing w:before="18" w:line="235" w:lineRule="auto"/>
              <w:ind w:left="79" w:right="93"/>
              <w:rPr>
                <w:sz w:val="28"/>
                <w:szCs w:val="28"/>
              </w:rPr>
            </w:pPr>
          </w:p>
          <w:p w14:paraId="0953D07F" w14:textId="26A51297" w:rsidR="0069539B" w:rsidRPr="00B23D7D" w:rsidRDefault="0069539B" w:rsidP="6DCF50FD">
            <w:pPr>
              <w:pStyle w:val="TableParagraph"/>
              <w:spacing w:before="18" w:line="235" w:lineRule="auto"/>
              <w:ind w:left="79" w:right="93"/>
              <w:rPr>
                <w:sz w:val="28"/>
                <w:szCs w:val="28"/>
              </w:rPr>
            </w:pPr>
          </w:p>
          <w:p w14:paraId="599CF57B" w14:textId="36FD823C" w:rsidR="0069539B" w:rsidRPr="00B23D7D" w:rsidRDefault="0069539B" w:rsidP="6DCF50FD">
            <w:pPr>
              <w:pStyle w:val="TableParagraph"/>
              <w:spacing w:before="18" w:line="235" w:lineRule="auto"/>
              <w:ind w:left="79" w:right="93"/>
              <w:rPr>
                <w:sz w:val="28"/>
                <w:szCs w:val="28"/>
              </w:rPr>
            </w:pPr>
          </w:p>
          <w:p w14:paraId="1C736238" w14:textId="251E5330" w:rsidR="0069539B" w:rsidRPr="00B23D7D" w:rsidRDefault="0069539B" w:rsidP="6DCF50FD">
            <w:pPr>
              <w:pStyle w:val="TableParagraph"/>
              <w:spacing w:before="18" w:line="235" w:lineRule="auto"/>
              <w:ind w:left="79" w:right="93"/>
              <w:rPr>
                <w:sz w:val="28"/>
                <w:szCs w:val="28"/>
              </w:rPr>
            </w:pPr>
          </w:p>
          <w:p w14:paraId="7D8E6F0E" w14:textId="499BD4AA" w:rsidR="0069539B" w:rsidRPr="00B23D7D" w:rsidRDefault="0069539B" w:rsidP="6DCF50FD">
            <w:pPr>
              <w:pStyle w:val="TableParagraph"/>
              <w:spacing w:before="18" w:line="235" w:lineRule="auto"/>
              <w:ind w:left="79" w:right="93"/>
              <w:rPr>
                <w:sz w:val="28"/>
                <w:szCs w:val="28"/>
              </w:rPr>
            </w:pPr>
          </w:p>
          <w:p w14:paraId="2E96A457" w14:textId="4DE0D12B" w:rsidR="0069539B" w:rsidRPr="00B23D7D" w:rsidRDefault="52D6C0CA" w:rsidP="60131851">
            <w:pPr>
              <w:pStyle w:val="TableParagraph"/>
              <w:spacing w:before="18" w:line="235" w:lineRule="auto"/>
              <w:ind w:left="79" w:right="93"/>
              <w:rPr>
                <w:sz w:val="28"/>
                <w:szCs w:val="28"/>
              </w:rPr>
            </w:pPr>
            <w:r w:rsidRPr="60131851">
              <w:rPr>
                <w:sz w:val="28"/>
                <w:szCs w:val="28"/>
              </w:rPr>
              <w:t>£550 invoice from SH Active - for 11 lunchtimes. Summer A and Summer B</w:t>
            </w:r>
          </w:p>
          <w:p w14:paraId="744B29F8" w14:textId="45C374E7" w:rsidR="0069539B" w:rsidRPr="00B23D7D" w:rsidRDefault="0069539B" w:rsidP="60131851">
            <w:pPr>
              <w:pStyle w:val="TableParagraph"/>
              <w:spacing w:before="18" w:line="235" w:lineRule="auto"/>
              <w:ind w:left="79" w:right="93"/>
              <w:rPr>
                <w:sz w:val="28"/>
                <w:szCs w:val="28"/>
              </w:rPr>
            </w:pPr>
          </w:p>
          <w:p w14:paraId="3785C42C" w14:textId="2B16E024" w:rsidR="0069539B" w:rsidRPr="00B23D7D" w:rsidRDefault="0069539B" w:rsidP="60131851">
            <w:pPr>
              <w:pStyle w:val="TableParagraph"/>
              <w:spacing w:before="18" w:line="235" w:lineRule="auto"/>
              <w:ind w:left="79" w:right="93"/>
              <w:rPr>
                <w:sz w:val="28"/>
                <w:szCs w:val="28"/>
              </w:rPr>
            </w:pPr>
          </w:p>
          <w:p w14:paraId="19809950" w14:textId="01EB1C15" w:rsidR="0069539B" w:rsidRPr="00B23D7D" w:rsidRDefault="0069539B" w:rsidP="60131851">
            <w:pPr>
              <w:pStyle w:val="TableParagraph"/>
              <w:spacing w:before="18" w:line="235" w:lineRule="auto"/>
              <w:ind w:left="79" w:right="93"/>
              <w:rPr>
                <w:sz w:val="28"/>
                <w:szCs w:val="28"/>
              </w:rPr>
            </w:pPr>
          </w:p>
          <w:p w14:paraId="515B39A3" w14:textId="5E5A6081" w:rsidR="0069539B" w:rsidRPr="00B23D7D" w:rsidRDefault="0069539B" w:rsidP="60131851">
            <w:pPr>
              <w:pStyle w:val="TableParagraph"/>
              <w:spacing w:before="18" w:line="235" w:lineRule="auto"/>
              <w:ind w:left="79" w:right="93"/>
              <w:rPr>
                <w:sz w:val="28"/>
                <w:szCs w:val="28"/>
              </w:rPr>
            </w:pPr>
          </w:p>
          <w:p w14:paraId="533CAEF0" w14:textId="487E6EB4" w:rsidR="0069539B" w:rsidRPr="00B23D7D" w:rsidRDefault="0069539B" w:rsidP="60131851">
            <w:pPr>
              <w:pStyle w:val="TableParagraph"/>
              <w:spacing w:before="18" w:line="235" w:lineRule="auto"/>
              <w:ind w:left="79" w:right="93"/>
              <w:rPr>
                <w:sz w:val="28"/>
                <w:szCs w:val="28"/>
              </w:rPr>
            </w:pPr>
          </w:p>
          <w:p w14:paraId="1E21DFAB" w14:textId="4E0698E6" w:rsidR="0069539B" w:rsidRPr="00B23D7D" w:rsidRDefault="0069539B" w:rsidP="60131851">
            <w:pPr>
              <w:pStyle w:val="TableParagraph"/>
              <w:spacing w:before="18" w:line="235" w:lineRule="auto"/>
              <w:ind w:left="79" w:right="93"/>
              <w:rPr>
                <w:sz w:val="28"/>
                <w:szCs w:val="28"/>
              </w:rPr>
            </w:pPr>
          </w:p>
          <w:p w14:paraId="4AF767CB" w14:textId="48F01246" w:rsidR="0069539B" w:rsidRPr="00B23D7D" w:rsidRDefault="33BE885B" w:rsidP="6DB34EF6">
            <w:pPr>
              <w:pStyle w:val="TableParagraph"/>
              <w:spacing w:before="18" w:line="235" w:lineRule="auto"/>
              <w:ind w:left="79" w:right="93"/>
              <w:rPr>
                <w:sz w:val="28"/>
                <w:szCs w:val="28"/>
              </w:rPr>
            </w:pPr>
            <w:r w:rsidRPr="60131851">
              <w:rPr>
                <w:sz w:val="28"/>
                <w:szCs w:val="28"/>
              </w:rPr>
              <w:t>Cost to be added in 2025-2026</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6040D76E"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324983">
                              <w:rPr>
                                <w:b/>
                                <w:color w:val="FFFFFF"/>
                                <w:sz w:val="36"/>
                              </w:rPr>
                              <w:t>4</w:t>
                            </w:r>
                            <w:r>
                              <w:rPr>
                                <w:b/>
                                <w:color w:val="FFFFFF"/>
                                <w:sz w:val="36"/>
                              </w:rPr>
                              <w:t>-</w:t>
                            </w:r>
                            <w:r>
                              <w:rPr>
                                <w:b/>
                                <w:color w:val="FFFFFF"/>
                                <w:spacing w:val="-4"/>
                                <w:sz w:val="36"/>
                              </w:rPr>
                              <w:t>202</w:t>
                            </w:r>
                            <w:r w:rsidR="00324983">
                              <w:rPr>
                                <w:b/>
                                <w:color w:val="FFFFFF"/>
                                <w:spacing w:val="-4"/>
                                <w:sz w:val="36"/>
                              </w:rPr>
                              <w:t>5</w:t>
                            </w:r>
                          </w:p>
                        </w:txbxContent>
                      </wps:txbx>
                      <wps:bodyPr wrap="square" lIns="0" tIns="0" rIns="0" bIns="0" rtlCol="0">
                        <a:noAutofit/>
                      </wps:bodyPr>
                    </wps:wsp>
                  </a:graphicData>
                </a:graphic>
              </wp:inline>
            </w:drawing>
          </mc:Choice>
          <mc:Fallback xmlns:a14="http://schemas.microsoft.com/office/drawing/2010/main" xmlns:pic="http://schemas.openxmlformats.org/drawingml/2006/picture" xmlns:a="http://schemas.openxmlformats.org/drawingml/2006/main">
            <w:pict>
              <v:shape id="Textbox 33"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9"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w14:anchorId="0444E2EC">
                <v:textbox inset="0,0,0,0">
                  <w:txbxContent>
                    <w:p w:rsidR="0069539B" w:rsidRDefault="00FD26C0" w14:paraId="6234A29C" w14:textId="6040D76E">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324983">
                        <w:rPr>
                          <w:b/>
                          <w:color w:val="FFFFFF"/>
                          <w:sz w:val="36"/>
                        </w:rPr>
                        <w:t>4</w:t>
                      </w:r>
                      <w:r>
                        <w:rPr>
                          <w:b/>
                          <w:color w:val="FFFFFF"/>
                          <w:sz w:val="36"/>
                        </w:rPr>
                        <w:t>-</w:t>
                      </w:r>
                      <w:r>
                        <w:rPr>
                          <w:b/>
                          <w:color w:val="FFFFFF"/>
                          <w:spacing w:val="-4"/>
                          <w:sz w:val="36"/>
                        </w:rPr>
                        <w:t>202</w:t>
                      </w:r>
                      <w:r w:rsidR="00324983">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rsidTr="60131851">
        <w:trPr>
          <w:trHeight w:val="300"/>
        </w:trPr>
        <w:tc>
          <w:tcPr>
            <w:tcW w:w="5563" w:type="dxa"/>
          </w:tcPr>
          <w:p w14:paraId="1A6D23A6" w14:textId="77777777" w:rsidR="0069539B" w:rsidRDefault="00FD26C0" w:rsidP="60131851">
            <w:pPr>
              <w:pStyle w:val="TableParagraph"/>
              <w:rPr>
                <w:b/>
                <w:bCs/>
                <w:sz w:val="28"/>
                <w:szCs w:val="28"/>
              </w:rPr>
            </w:pPr>
            <w:r w:rsidRPr="60131851">
              <w:rPr>
                <w:b/>
                <w:bCs/>
                <w:color w:val="231F20"/>
                <w:spacing w:val="-2"/>
                <w:sz w:val="28"/>
                <w:szCs w:val="28"/>
              </w:rPr>
              <w:t>Activity/Action</w:t>
            </w:r>
          </w:p>
        </w:tc>
        <w:tc>
          <w:tcPr>
            <w:tcW w:w="5036" w:type="dxa"/>
          </w:tcPr>
          <w:p w14:paraId="67FD63A8" w14:textId="77777777" w:rsidR="0069539B" w:rsidRDefault="00FD26C0" w:rsidP="60131851">
            <w:pPr>
              <w:pStyle w:val="TableParagraph"/>
              <w:ind w:left="79"/>
              <w:rPr>
                <w:b/>
                <w:bCs/>
                <w:sz w:val="28"/>
                <w:szCs w:val="28"/>
              </w:rPr>
            </w:pPr>
            <w:r w:rsidRPr="60131851">
              <w:rPr>
                <w:b/>
                <w:bCs/>
                <w:color w:val="231F20"/>
                <w:spacing w:val="-2"/>
                <w:sz w:val="28"/>
                <w:szCs w:val="28"/>
              </w:rPr>
              <w:t>Impact</w:t>
            </w:r>
          </w:p>
        </w:tc>
        <w:tc>
          <w:tcPr>
            <w:tcW w:w="4768" w:type="dxa"/>
          </w:tcPr>
          <w:p w14:paraId="7EE50163" w14:textId="77777777" w:rsidR="0069539B" w:rsidRDefault="00FD26C0" w:rsidP="60131851">
            <w:pPr>
              <w:pStyle w:val="TableParagraph"/>
              <w:rPr>
                <w:b/>
                <w:bCs/>
                <w:sz w:val="28"/>
                <w:szCs w:val="28"/>
              </w:rPr>
            </w:pPr>
            <w:r w:rsidRPr="60131851">
              <w:rPr>
                <w:b/>
                <w:bCs/>
                <w:color w:val="231F20"/>
                <w:spacing w:val="-2"/>
                <w:sz w:val="28"/>
                <w:szCs w:val="28"/>
              </w:rPr>
              <w:t>Comments</w:t>
            </w:r>
          </w:p>
        </w:tc>
      </w:tr>
      <w:tr w:rsidR="60131851" w14:paraId="43D03658" w14:textId="77777777" w:rsidTr="60131851">
        <w:trPr>
          <w:trHeight w:val="300"/>
        </w:trPr>
        <w:tc>
          <w:tcPr>
            <w:tcW w:w="5563" w:type="dxa"/>
          </w:tcPr>
          <w:p w14:paraId="39FC4C92" w14:textId="649D6154" w:rsidR="60131851" w:rsidRDefault="60131851" w:rsidP="60131851">
            <w:pPr>
              <w:rPr>
                <w:sz w:val="32"/>
                <w:szCs w:val="32"/>
              </w:rPr>
            </w:pPr>
            <w:r w:rsidRPr="60131851">
              <w:rPr>
                <w:sz w:val="28"/>
                <w:szCs w:val="28"/>
              </w:rPr>
              <w:t>Came 1st in the first round of the girls' football competition</w:t>
            </w:r>
          </w:p>
        </w:tc>
        <w:tc>
          <w:tcPr>
            <w:tcW w:w="5036" w:type="dxa"/>
          </w:tcPr>
          <w:p w14:paraId="56F37C04" w14:textId="21012A9A" w:rsidR="60131851" w:rsidRDefault="60131851" w:rsidP="60131851">
            <w:pPr>
              <w:rPr>
                <w:sz w:val="32"/>
                <w:szCs w:val="32"/>
              </w:rPr>
            </w:pPr>
            <w:r w:rsidRPr="60131851">
              <w:rPr>
                <w:sz w:val="28"/>
                <w:szCs w:val="28"/>
              </w:rPr>
              <w:t>Boosted team confidence and school reputation in local sports</w:t>
            </w:r>
          </w:p>
        </w:tc>
        <w:tc>
          <w:tcPr>
            <w:tcW w:w="4768" w:type="dxa"/>
          </w:tcPr>
          <w:p w14:paraId="2F17714D" w14:textId="0832D0DB" w:rsidR="60131851" w:rsidRDefault="60131851" w:rsidP="60131851">
            <w:pPr>
              <w:rPr>
                <w:sz w:val="32"/>
                <w:szCs w:val="32"/>
              </w:rPr>
            </w:pPr>
            <w:r w:rsidRPr="60131851">
              <w:rPr>
                <w:sz w:val="28"/>
                <w:szCs w:val="28"/>
              </w:rPr>
              <w:t>Excellent participation and sportsmanship displayed throughout</w:t>
            </w:r>
          </w:p>
        </w:tc>
      </w:tr>
      <w:tr w:rsidR="60131851" w14:paraId="462EBB1D" w14:textId="77777777" w:rsidTr="60131851">
        <w:trPr>
          <w:trHeight w:val="300"/>
        </w:trPr>
        <w:tc>
          <w:tcPr>
            <w:tcW w:w="5563" w:type="dxa"/>
          </w:tcPr>
          <w:p w14:paraId="2ECA88F7" w14:textId="6FE91C45" w:rsidR="60131851" w:rsidRDefault="60131851" w:rsidP="60131851">
            <w:pPr>
              <w:rPr>
                <w:sz w:val="32"/>
                <w:szCs w:val="32"/>
              </w:rPr>
            </w:pPr>
            <w:r w:rsidRPr="60131851">
              <w:rPr>
                <w:sz w:val="28"/>
                <w:szCs w:val="28"/>
              </w:rPr>
              <w:t>Came 3rd in the final girls' football competition</w:t>
            </w:r>
          </w:p>
        </w:tc>
        <w:tc>
          <w:tcPr>
            <w:tcW w:w="5036" w:type="dxa"/>
          </w:tcPr>
          <w:p w14:paraId="3DBE7421" w14:textId="42866247" w:rsidR="60131851" w:rsidRDefault="60131851" w:rsidP="60131851">
            <w:pPr>
              <w:rPr>
                <w:sz w:val="32"/>
                <w:szCs w:val="32"/>
              </w:rPr>
            </w:pPr>
            <w:r w:rsidRPr="60131851">
              <w:rPr>
                <w:sz w:val="28"/>
                <w:szCs w:val="28"/>
              </w:rPr>
              <w:t>Demonstrated consistent performance and competitive improvement</w:t>
            </w:r>
          </w:p>
        </w:tc>
        <w:tc>
          <w:tcPr>
            <w:tcW w:w="4768" w:type="dxa"/>
          </w:tcPr>
          <w:p w14:paraId="2C92C61F" w14:textId="659C36F7" w:rsidR="60131851" w:rsidRDefault="60131851" w:rsidP="60131851">
            <w:pPr>
              <w:rPr>
                <w:sz w:val="32"/>
                <w:szCs w:val="32"/>
              </w:rPr>
            </w:pPr>
            <w:r w:rsidRPr="60131851">
              <w:rPr>
                <w:sz w:val="28"/>
                <w:szCs w:val="28"/>
              </w:rPr>
              <w:t>Great experience in high-level competition, developing resilience and teamwork</w:t>
            </w:r>
          </w:p>
        </w:tc>
      </w:tr>
      <w:tr w:rsidR="60131851" w14:paraId="29E1F2EC" w14:textId="77777777" w:rsidTr="60131851">
        <w:trPr>
          <w:trHeight w:val="300"/>
        </w:trPr>
        <w:tc>
          <w:tcPr>
            <w:tcW w:w="5563" w:type="dxa"/>
          </w:tcPr>
          <w:p w14:paraId="10115F73" w14:textId="05111E82" w:rsidR="60131851" w:rsidRDefault="60131851" w:rsidP="60131851">
            <w:pPr>
              <w:rPr>
                <w:sz w:val="32"/>
                <w:szCs w:val="32"/>
              </w:rPr>
            </w:pPr>
            <w:r w:rsidRPr="60131851">
              <w:rPr>
                <w:sz w:val="28"/>
                <w:szCs w:val="28"/>
              </w:rPr>
              <w:t>Came 2nd in Y5/Y6 boys' cricket competition out of 14 schools</w:t>
            </w:r>
          </w:p>
        </w:tc>
        <w:tc>
          <w:tcPr>
            <w:tcW w:w="5036" w:type="dxa"/>
          </w:tcPr>
          <w:p w14:paraId="2E33DFF3" w14:textId="7249D203" w:rsidR="60131851" w:rsidRDefault="60131851" w:rsidP="60131851">
            <w:pPr>
              <w:rPr>
                <w:sz w:val="32"/>
                <w:szCs w:val="32"/>
              </w:rPr>
            </w:pPr>
            <w:r w:rsidRPr="60131851">
              <w:rPr>
                <w:sz w:val="28"/>
                <w:szCs w:val="28"/>
              </w:rPr>
              <w:t>High achievement showcasing skill and dedication of students</w:t>
            </w:r>
          </w:p>
        </w:tc>
        <w:tc>
          <w:tcPr>
            <w:tcW w:w="4768" w:type="dxa"/>
          </w:tcPr>
          <w:p w14:paraId="4196EBCA" w14:textId="06C5E13A" w:rsidR="60131851" w:rsidRDefault="60131851" w:rsidP="60131851">
            <w:pPr>
              <w:rPr>
                <w:sz w:val="32"/>
                <w:szCs w:val="32"/>
              </w:rPr>
            </w:pPr>
            <w:r w:rsidRPr="60131851">
              <w:rPr>
                <w:sz w:val="28"/>
                <w:szCs w:val="28"/>
              </w:rPr>
              <w:t xml:space="preserve">Strong representation for the school with positive feedback from </w:t>
            </w:r>
            <w:proofErr w:type="spellStart"/>
            <w:r w:rsidRPr="60131851">
              <w:rPr>
                <w:sz w:val="28"/>
                <w:szCs w:val="28"/>
              </w:rPr>
              <w:t>organisers</w:t>
            </w:r>
            <w:proofErr w:type="spellEnd"/>
          </w:p>
        </w:tc>
      </w:tr>
      <w:tr w:rsidR="60131851" w14:paraId="61A29E57" w14:textId="77777777" w:rsidTr="60131851">
        <w:trPr>
          <w:trHeight w:val="300"/>
        </w:trPr>
        <w:tc>
          <w:tcPr>
            <w:tcW w:w="5563" w:type="dxa"/>
          </w:tcPr>
          <w:p w14:paraId="2953918F" w14:textId="3DB8119B" w:rsidR="60131851" w:rsidRDefault="60131851" w:rsidP="60131851">
            <w:pPr>
              <w:rPr>
                <w:sz w:val="32"/>
                <w:szCs w:val="32"/>
              </w:rPr>
            </w:pPr>
            <w:r w:rsidRPr="60131851">
              <w:rPr>
                <w:sz w:val="28"/>
                <w:szCs w:val="28"/>
              </w:rPr>
              <w:t>Implemented new active lunch programs</w:t>
            </w:r>
          </w:p>
        </w:tc>
        <w:tc>
          <w:tcPr>
            <w:tcW w:w="5036" w:type="dxa"/>
          </w:tcPr>
          <w:p w14:paraId="6A315CD3" w14:textId="4B1635F0" w:rsidR="60131851" w:rsidRDefault="60131851" w:rsidP="60131851">
            <w:pPr>
              <w:rPr>
                <w:sz w:val="32"/>
                <w:szCs w:val="32"/>
              </w:rPr>
            </w:pPr>
            <w:r w:rsidRPr="60131851">
              <w:rPr>
                <w:sz w:val="28"/>
                <w:szCs w:val="28"/>
              </w:rPr>
              <w:t xml:space="preserve">Increased daily physical activity levels and improved lunchtime </w:t>
            </w:r>
            <w:proofErr w:type="spellStart"/>
            <w:r w:rsidRPr="60131851">
              <w:rPr>
                <w:sz w:val="28"/>
                <w:szCs w:val="28"/>
              </w:rPr>
              <w:t>behaviour</w:t>
            </w:r>
            <w:proofErr w:type="spellEnd"/>
          </w:p>
        </w:tc>
        <w:tc>
          <w:tcPr>
            <w:tcW w:w="4768" w:type="dxa"/>
          </w:tcPr>
          <w:p w14:paraId="03087FE3" w14:textId="437CED65" w:rsidR="60131851" w:rsidRDefault="60131851" w:rsidP="60131851">
            <w:pPr>
              <w:rPr>
                <w:sz w:val="32"/>
                <w:szCs w:val="32"/>
              </w:rPr>
            </w:pPr>
            <w:r w:rsidRPr="60131851">
              <w:rPr>
                <w:sz w:val="28"/>
                <w:szCs w:val="28"/>
              </w:rPr>
              <w:t>Pupils more engaged and settled post-lunch; positive feed</w:t>
            </w:r>
          </w:p>
          <w:p w14:paraId="4437A081" w14:textId="72EA7ABB" w:rsidR="60131851" w:rsidRDefault="60131851" w:rsidP="60131851">
            <w:pPr>
              <w:rPr>
                <w:sz w:val="32"/>
                <w:szCs w:val="32"/>
              </w:rPr>
            </w:pPr>
            <w:r w:rsidRPr="60131851">
              <w:rPr>
                <w:sz w:val="28"/>
                <w:szCs w:val="28"/>
              </w:rPr>
              <w:t>back from staff and students</w:t>
            </w:r>
          </w:p>
        </w:tc>
      </w:tr>
      <w:tr w:rsidR="60131851" w14:paraId="3D83AE5F" w14:textId="77777777" w:rsidTr="60131851">
        <w:trPr>
          <w:trHeight w:val="300"/>
        </w:trPr>
        <w:tc>
          <w:tcPr>
            <w:tcW w:w="5563" w:type="dxa"/>
          </w:tcPr>
          <w:p w14:paraId="175C7B71" w14:textId="369E0F40" w:rsidR="60131851" w:rsidRDefault="60131851" w:rsidP="60131851">
            <w:pPr>
              <w:rPr>
                <w:sz w:val="32"/>
                <w:szCs w:val="32"/>
              </w:rPr>
            </w:pPr>
            <w:r w:rsidRPr="60131851">
              <w:rPr>
                <w:sz w:val="28"/>
                <w:szCs w:val="28"/>
              </w:rPr>
              <w:t>Introduced new sports after-school clubs</w:t>
            </w:r>
          </w:p>
        </w:tc>
        <w:tc>
          <w:tcPr>
            <w:tcW w:w="5036" w:type="dxa"/>
          </w:tcPr>
          <w:p w14:paraId="51D1E0B4" w14:textId="2C5F9C00" w:rsidR="60131851" w:rsidRDefault="60131851" w:rsidP="60131851">
            <w:pPr>
              <w:rPr>
                <w:sz w:val="32"/>
                <w:szCs w:val="32"/>
              </w:rPr>
            </w:pPr>
            <w:r w:rsidRPr="60131851">
              <w:rPr>
                <w:sz w:val="28"/>
                <w:szCs w:val="28"/>
              </w:rPr>
              <w:t>Broadened participation opportunities and supported physical wellbeing</w:t>
            </w:r>
          </w:p>
        </w:tc>
        <w:tc>
          <w:tcPr>
            <w:tcW w:w="4768" w:type="dxa"/>
          </w:tcPr>
          <w:p w14:paraId="4CAEC904" w14:textId="689381BB" w:rsidR="60131851" w:rsidRDefault="60131851" w:rsidP="60131851">
            <w:pPr>
              <w:rPr>
                <w:sz w:val="32"/>
                <w:szCs w:val="32"/>
              </w:rPr>
            </w:pPr>
            <w:r w:rsidRPr="60131851">
              <w:rPr>
                <w:sz w:val="28"/>
                <w:szCs w:val="28"/>
              </w:rPr>
              <w:t>Range of sports offered increased; good uptake across KS1 and KS2</w:t>
            </w:r>
          </w:p>
        </w:tc>
      </w:tr>
      <w:tr w:rsidR="60131851" w14:paraId="77A311FC" w14:textId="77777777" w:rsidTr="60131851">
        <w:trPr>
          <w:trHeight w:val="300"/>
        </w:trPr>
        <w:tc>
          <w:tcPr>
            <w:tcW w:w="5563" w:type="dxa"/>
          </w:tcPr>
          <w:p w14:paraId="26449BA4" w14:textId="3B7CA578" w:rsidR="60131851" w:rsidRDefault="60131851" w:rsidP="60131851">
            <w:pPr>
              <w:rPr>
                <w:sz w:val="32"/>
                <w:szCs w:val="32"/>
              </w:rPr>
            </w:pPr>
            <w:r w:rsidRPr="60131851">
              <w:rPr>
                <w:sz w:val="28"/>
                <w:szCs w:val="28"/>
              </w:rPr>
              <w:t>All clubs and purchases made through pupil voice</w:t>
            </w:r>
          </w:p>
        </w:tc>
        <w:tc>
          <w:tcPr>
            <w:tcW w:w="5036" w:type="dxa"/>
          </w:tcPr>
          <w:p w14:paraId="693788FA" w14:textId="5B80510C" w:rsidR="60131851" w:rsidRDefault="60131851" w:rsidP="60131851">
            <w:pPr>
              <w:rPr>
                <w:sz w:val="32"/>
                <w:szCs w:val="32"/>
              </w:rPr>
            </w:pPr>
            <w:r w:rsidRPr="60131851">
              <w:rPr>
                <w:sz w:val="28"/>
                <w:szCs w:val="28"/>
              </w:rPr>
              <w:t>Ensured student needs and interests are at the heart of provision</w:t>
            </w:r>
          </w:p>
        </w:tc>
        <w:tc>
          <w:tcPr>
            <w:tcW w:w="4768" w:type="dxa"/>
          </w:tcPr>
          <w:p w14:paraId="1342F7C9" w14:textId="65672D4D" w:rsidR="60131851" w:rsidRDefault="60131851" w:rsidP="60131851">
            <w:pPr>
              <w:rPr>
                <w:sz w:val="32"/>
                <w:szCs w:val="32"/>
              </w:rPr>
            </w:pPr>
            <w:r w:rsidRPr="60131851">
              <w:rPr>
                <w:sz w:val="28"/>
                <w:szCs w:val="28"/>
              </w:rPr>
              <w:t>Pupils felt empowered and ownership increased engagement and satisfaction</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xmlns:a14="http://schemas.microsoft.com/office/drawing/2010/main" xmlns:pic="http://schemas.openxmlformats.org/drawingml/2006/picture" xmlns:a="http://schemas.openxmlformats.org/drawingml/2006/main">
            <w:pict>
              <v:shape id="Textbox 34"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30"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w14:anchorId="6FB5F729">
                <v:textbox inset="0,0,0,0">
                  <w:txbxContent>
                    <w:p w:rsidR="0069539B" w:rsidRDefault="00FD26C0"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rsidTr="0D27D064">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rsidTr="0D27D064">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55CE2666" w:rsidR="0069539B" w:rsidRDefault="5E4D7761" w:rsidP="0D27D064">
            <w:pPr>
              <w:pStyle w:val="TableParagraph"/>
              <w:ind w:left="79"/>
              <w:rPr>
                <w:sz w:val="28"/>
                <w:szCs w:val="28"/>
              </w:rPr>
            </w:pPr>
            <w:r w:rsidRPr="0D27D064">
              <w:rPr>
                <w:color w:val="231F20"/>
                <w:sz w:val="28"/>
                <w:szCs w:val="28"/>
              </w:rPr>
              <w:t>93.1</w:t>
            </w:r>
            <w:r w:rsidR="00FD26C0" w:rsidRPr="0D27D064">
              <w:rPr>
                <w:color w:val="231F20"/>
                <w:sz w:val="28"/>
                <w:szCs w:val="28"/>
              </w:rPr>
              <w:t>%</w:t>
            </w:r>
          </w:p>
        </w:tc>
        <w:tc>
          <w:tcPr>
            <w:tcW w:w="5686" w:type="dxa"/>
          </w:tcPr>
          <w:p w14:paraId="5C86CB8C" w14:textId="658BE21C" w:rsidR="0069539B" w:rsidRDefault="5B25651B" w:rsidP="0D27D064">
            <w:pPr>
              <w:pStyle w:val="TableParagraph"/>
              <w:spacing w:before="18" w:line="235" w:lineRule="auto"/>
              <w:rPr>
                <w:i/>
                <w:iCs/>
                <w:color w:val="4C4D4F"/>
                <w:sz w:val="28"/>
                <w:szCs w:val="28"/>
              </w:rPr>
            </w:pPr>
            <w:r w:rsidRPr="0D27D064">
              <w:rPr>
                <w:i/>
                <w:iCs/>
                <w:color w:val="4C4D4F"/>
                <w:sz w:val="28"/>
                <w:szCs w:val="28"/>
              </w:rPr>
              <w:t xml:space="preserve">Children who did not gain this are SEND with </w:t>
            </w:r>
            <w:r w:rsidR="68CA74E0" w:rsidRPr="0D27D064">
              <w:rPr>
                <w:i/>
                <w:iCs/>
                <w:color w:val="4C4D4F"/>
                <w:sz w:val="28"/>
                <w:szCs w:val="28"/>
              </w:rPr>
              <w:t xml:space="preserve">Mild and </w:t>
            </w:r>
            <w:r w:rsidRPr="0D27D064">
              <w:rPr>
                <w:i/>
                <w:iCs/>
                <w:color w:val="4C4D4F"/>
                <w:sz w:val="28"/>
                <w:szCs w:val="28"/>
              </w:rPr>
              <w:t xml:space="preserve">Severe Learning Difficulties </w:t>
            </w:r>
          </w:p>
          <w:p w14:paraId="6E452CF1" w14:textId="31DC1DD5" w:rsidR="0069539B" w:rsidRDefault="0069539B" w:rsidP="0D27D064">
            <w:pPr>
              <w:pStyle w:val="TableParagraph"/>
              <w:spacing w:before="3" w:line="235" w:lineRule="auto"/>
              <w:rPr>
                <w:i/>
                <w:iCs/>
                <w:color w:val="58595B"/>
                <w:sz w:val="28"/>
                <w:szCs w:val="28"/>
              </w:rPr>
            </w:pPr>
          </w:p>
        </w:tc>
      </w:tr>
      <w:tr w:rsidR="0069539B" w14:paraId="6B9CAB05" w14:textId="77777777" w:rsidTr="0D27D064">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1FA17BC7" w:rsidR="0069539B" w:rsidRDefault="795DA58B" w:rsidP="0D27D064">
            <w:pPr>
              <w:pStyle w:val="TableParagraph"/>
              <w:ind w:left="79"/>
              <w:rPr>
                <w:sz w:val="28"/>
                <w:szCs w:val="28"/>
              </w:rPr>
            </w:pPr>
            <w:r w:rsidRPr="0D27D064">
              <w:rPr>
                <w:color w:val="231F20"/>
                <w:sz w:val="28"/>
                <w:szCs w:val="28"/>
              </w:rPr>
              <w:t>93.1</w:t>
            </w:r>
            <w:r w:rsidR="00FD26C0" w:rsidRPr="0D27D064">
              <w:rPr>
                <w:color w:val="231F20"/>
                <w:sz w:val="28"/>
                <w:szCs w:val="28"/>
              </w:rPr>
              <w:t>%</w:t>
            </w:r>
          </w:p>
        </w:tc>
        <w:tc>
          <w:tcPr>
            <w:tcW w:w="5686" w:type="dxa"/>
          </w:tcPr>
          <w:p w14:paraId="05422272" w14:textId="4D473B3D" w:rsidR="0069539B" w:rsidRDefault="3A79A254" w:rsidP="0D27D064">
            <w:pPr>
              <w:pStyle w:val="TableParagraph"/>
              <w:spacing w:before="18" w:line="235" w:lineRule="auto"/>
              <w:rPr>
                <w:i/>
                <w:iCs/>
                <w:color w:val="4C4D4F"/>
                <w:sz w:val="28"/>
                <w:szCs w:val="28"/>
              </w:rPr>
            </w:pPr>
            <w:r w:rsidRPr="0D27D064">
              <w:rPr>
                <w:i/>
                <w:iCs/>
                <w:color w:val="4C4D4F"/>
                <w:sz w:val="28"/>
                <w:szCs w:val="28"/>
              </w:rPr>
              <w:t xml:space="preserve">Children who did not gain this are SEND with </w:t>
            </w:r>
            <w:r w:rsidR="09B6F848" w:rsidRPr="0D27D064">
              <w:rPr>
                <w:i/>
                <w:iCs/>
                <w:color w:val="4C4D4F"/>
                <w:sz w:val="28"/>
                <w:szCs w:val="28"/>
              </w:rPr>
              <w:t xml:space="preserve">Mild and </w:t>
            </w:r>
            <w:r w:rsidRPr="0D27D064">
              <w:rPr>
                <w:i/>
                <w:iCs/>
                <w:color w:val="4C4D4F"/>
                <w:sz w:val="28"/>
                <w:szCs w:val="28"/>
              </w:rPr>
              <w:t>Severe Learning Difficulties</w:t>
            </w:r>
          </w:p>
          <w:p w14:paraId="4377F271" w14:textId="02F25566" w:rsidR="0069539B" w:rsidRDefault="0069539B" w:rsidP="0D27D064">
            <w:pPr>
              <w:pStyle w:val="TableParagraph"/>
              <w:spacing w:before="3" w:line="235" w:lineRule="auto"/>
              <w:ind w:right="63"/>
              <w:rPr>
                <w:i/>
                <w:iCs/>
                <w:color w:val="4C4D4F"/>
                <w:sz w:val="28"/>
                <w:szCs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rsidTr="0D27D064">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15906072" w:rsidR="0069539B" w:rsidRDefault="238AAFD3" w:rsidP="0D27D064">
            <w:pPr>
              <w:pStyle w:val="TableParagraph"/>
              <w:ind w:left="79"/>
              <w:rPr>
                <w:sz w:val="28"/>
                <w:szCs w:val="28"/>
              </w:rPr>
            </w:pPr>
            <w:r w:rsidRPr="0D27D064">
              <w:rPr>
                <w:color w:val="231F20"/>
                <w:sz w:val="28"/>
                <w:szCs w:val="28"/>
              </w:rPr>
              <w:t>93.1</w:t>
            </w:r>
            <w:r w:rsidR="00FD26C0" w:rsidRPr="0D27D064">
              <w:rPr>
                <w:color w:val="231F20"/>
                <w:sz w:val="28"/>
                <w:szCs w:val="28"/>
              </w:rPr>
              <w:t>%</w:t>
            </w:r>
          </w:p>
        </w:tc>
        <w:tc>
          <w:tcPr>
            <w:tcW w:w="5686" w:type="dxa"/>
          </w:tcPr>
          <w:p w14:paraId="6C0D0ADA" w14:textId="73681C47" w:rsidR="0069539B" w:rsidRDefault="02A7DDD9" w:rsidP="0D27D064">
            <w:pPr>
              <w:pStyle w:val="TableParagraph"/>
              <w:spacing w:before="18" w:line="235" w:lineRule="auto"/>
              <w:rPr>
                <w:i/>
                <w:iCs/>
                <w:color w:val="4C4D4F"/>
                <w:sz w:val="28"/>
                <w:szCs w:val="28"/>
              </w:rPr>
            </w:pPr>
            <w:r w:rsidRPr="0D27D064">
              <w:rPr>
                <w:i/>
                <w:iCs/>
                <w:color w:val="4C4D4F"/>
                <w:sz w:val="28"/>
                <w:szCs w:val="28"/>
              </w:rPr>
              <w:t xml:space="preserve">Children who did not gain this are SEND with </w:t>
            </w:r>
            <w:r w:rsidR="714FD616" w:rsidRPr="0D27D064">
              <w:rPr>
                <w:i/>
                <w:iCs/>
                <w:color w:val="4C4D4F"/>
                <w:sz w:val="28"/>
                <w:szCs w:val="28"/>
              </w:rPr>
              <w:t xml:space="preserve">Mild and </w:t>
            </w:r>
            <w:r w:rsidRPr="0D27D064">
              <w:rPr>
                <w:i/>
                <w:iCs/>
                <w:color w:val="4C4D4F"/>
                <w:sz w:val="28"/>
                <w:szCs w:val="28"/>
              </w:rPr>
              <w:t xml:space="preserve">Severe Learning Difficulties </w:t>
            </w:r>
          </w:p>
        </w:tc>
      </w:tr>
      <w:tr w:rsidR="0069539B" w14:paraId="4714FECC" w14:textId="77777777" w:rsidTr="0D27D064">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rsidP="0D27D064">
            <w:pPr>
              <w:pStyle w:val="TableParagraph"/>
              <w:ind w:left="79"/>
              <w:rPr>
                <w:sz w:val="28"/>
                <w:szCs w:val="28"/>
              </w:rPr>
            </w:pPr>
            <w:r w:rsidRPr="0D27D064">
              <w:rPr>
                <w:color w:val="231F20"/>
                <w:spacing w:val="-2"/>
                <w:sz w:val="28"/>
                <w:szCs w:val="28"/>
                <w:highlight w:val="yellow"/>
              </w:rPr>
              <w:t>Yes/</w:t>
            </w:r>
            <w:r w:rsidRPr="0D27D064">
              <w:rPr>
                <w:color w:val="231F20"/>
                <w:spacing w:val="-2"/>
                <w:sz w:val="28"/>
                <w:szCs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rsidTr="0D27D064">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rsidP="0D27D064">
            <w:pPr>
              <w:pStyle w:val="TableParagraph"/>
              <w:ind w:left="79"/>
              <w:rPr>
                <w:sz w:val="28"/>
                <w:szCs w:val="28"/>
              </w:rPr>
            </w:pPr>
            <w:r w:rsidRPr="0D27D064">
              <w:rPr>
                <w:color w:val="231F20"/>
                <w:spacing w:val="-2"/>
                <w:sz w:val="28"/>
                <w:szCs w:val="28"/>
              </w:rPr>
              <w:t>Yes/</w:t>
            </w:r>
            <w:r w:rsidRPr="0D27D064">
              <w:rPr>
                <w:color w:val="231F20"/>
                <w:spacing w:val="-2"/>
                <w:sz w:val="28"/>
                <w:szCs w:val="28"/>
                <w:highlight w:val="yellow"/>
              </w:rPr>
              <w:t>No</w:t>
            </w:r>
          </w:p>
        </w:tc>
        <w:tc>
          <w:tcPr>
            <w:tcW w:w="5686" w:type="dxa"/>
          </w:tcPr>
          <w:p w14:paraId="1ADEDEDC" w14:textId="3D5DBBC2" w:rsidR="0069539B" w:rsidRDefault="6ADCE020" w:rsidP="0D27D064">
            <w:pPr>
              <w:pStyle w:val="TableParagraph"/>
              <w:spacing w:before="0"/>
              <w:ind w:left="0"/>
              <w:rPr>
                <w:rFonts w:ascii="Times New Roman"/>
                <w:sz w:val="26"/>
                <w:szCs w:val="26"/>
              </w:rPr>
            </w:pPr>
            <w:r w:rsidRPr="0D27D064">
              <w:rPr>
                <w:rFonts w:ascii="Times New Roman"/>
                <w:sz w:val="26"/>
                <w:szCs w:val="26"/>
              </w:rPr>
              <w:t xml:space="preserve">Completed externally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56ADB998" w14:textId="77777777" w:rsidR="0069539B" w:rsidRDefault="001C3521">
            <w:pPr>
              <w:pStyle w:val="TableParagraph"/>
              <w:rPr>
                <w:i/>
                <w:color w:val="4C4D4F"/>
                <w:spacing w:val="-2"/>
                <w:sz w:val="28"/>
              </w:rPr>
            </w:pPr>
            <w:r>
              <w:rPr>
                <w:i/>
                <w:color w:val="4C4D4F"/>
                <w:spacing w:val="-2"/>
                <w:sz w:val="28"/>
              </w:rPr>
              <w:t>Melanie Brown</w:t>
            </w:r>
          </w:p>
          <w:p w14:paraId="653D858E" w14:textId="1A93B016" w:rsidR="001C3521" w:rsidRDefault="001C3521">
            <w:pPr>
              <w:pStyle w:val="TableParagraph"/>
              <w:rPr>
                <w:i/>
                <w:sz w:val="28"/>
              </w:rPr>
            </w:pPr>
            <w:r>
              <w:rPr>
                <w:i/>
                <w:noProof/>
                <w:sz w:val="28"/>
              </w:rPr>
              <w:drawing>
                <wp:inline distT="0" distB="0" distL="0" distR="0" wp14:anchorId="2ED6F769" wp14:editId="77120280">
                  <wp:extent cx="1036320"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1036320" cy="571500"/>
                          </a:xfrm>
                          <a:prstGeom prst="rect">
                            <a:avLst/>
                          </a:prstGeom>
                        </pic:spPr>
                      </pic:pic>
                    </a:graphicData>
                  </a:graphic>
                </wp:inline>
              </w:drawing>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0A1197B1" w:rsidR="0069539B" w:rsidRDefault="00324983">
            <w:pPr>
              <w:pStyle w:val="TableParagraph"/>
              <w:rPr>
                <w:i/>
                <w:sz w:val="28"/>
              </w:rPr>
            </w:pPr>
            <w:r>
              <w:rPr>
                <w:i/>
                <w:color w:val="4C4D4F"/>
                <w:sz w:val="28"/>
              </w:rPr>
              <w:t xml:space="preserve">Annabelle Long – PE Lead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4ACDE4E" w14:textId="77777777" w:rsidR="0069539B" w:rsidRDefault="001C3521">
            <w:pPr>
              <w:pStyle w:val="TableParagraph"/>
              <w:rPr>
                <w:i/>
                <w:color w:val="4C4D4F"/>
                <w:sz w:val="28"/>
              </w:rPr>
            </w:pPr>
            <w:r>
              <w:rPr>
                <w:i/>
                <w:color w:val="4C4D4F"/>
                <w:sz w:val="28"/>
              </w:rPr>
              <w:t>Sue Allen</w:t>
            </w:r>
          </w:p>
          <w:p w14:paraId="5FFC7B44" w14:textId="29F7A6EB" w:rsidR="001C3521" w:rsidRDefault="001C3521">
            <w:pPr>
              <w:pStyle w:val="TableParagraph"/>
              <w:rPr>
                <w:i/>
                <w:sz w:val="28"/>
              </w:rPr>
            </w:pPr>
            <w:r>
              <w:rPr>
                <w:i/>
                <w:color w:val="4C4D4F"/>
                <w:sz w:val="28"/>
              </w:rPr>
              <w:t>Staff Governor</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0CE6A7E5" w:rsidR="0069539B" w:rsidRDefault="001C3521">
            <w:pPr>
              <w:pStyle w:val="TableParagraph"/>
              <w:spacing w:before="0"/>
              <w:ind w:left="0"/>
              <w:rPr>
                <w:rFonts w:ascii="Times New Roman"/>
                <w:sz w:val="26"/>
              </w:rPr>
            </w:pPr>
            <w:r>
              <w:rPr>
                <w:rFonts w:ascii="Times New Roman"/>
                <w:sz w:val="26"/>
              </w:rPr>
              <w:t>15</w:t>
            </w:r>
            <w:r w:rsidRPr="001C3521">
              <w:rPr>
                <w:rFonts w:ascii="Times New Roman"/>
                <w:sz w:val="26"/>
                <w:vertAlign w:val="superscript"/>
              </w:rPr>
              <w:t>th</w:t>
            </w:r>
            <w:r>
              <w:rPr>
                <w:rFonts w:ascii="Times New Roman"/>
                <w:sz w:val="26"/>
              </w:rPr>
              <w:t xml:space="preserve"> July 2025</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a="http://schemas.openxmlformats.org/drawingml/2006/main">
          <w:pict>
            <v:shapetype id="_x0000_t202" coordsize="21600,21600" o:spt="202" path="m,l,21600r21600,l21600,xe" w14:anchorId="14E194F6">
              <v:stroke joinstyle="miter"/>
              <v:path gradientshapeok="t" o:connecttype="rect"/>
            </v:shapetype>
            <v:shape id="Textbox 2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v:textbox inset="0,0,0,0">
                <w:txbxContent>
                  <w:p w:rsidR="0069539B" w:rsidRDefault="00FD26C0" w14:paraId="1D4F7A99" w14:textId="7777777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7"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8"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w:pict>
            <v:shapetype id="_x0000_t202" coordsize="21600,21600" o:spt="202" path="m,l,21600r21600,l21600,xe" w14:anchorId="400B721F">
              <v:stroke joinstyle="miter"/>
              <v:path gradientshapeok="t" o:connecttype="rect"/>
            </v:shapetype>
            <v:shape id="Textbox 30"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v:textbox inset="0,0,0,0">
                <w:txbxContent>
                  <w:p w:rsidR="0069539B" w:rsidRDefault="00FD26C0"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intelligence2.xml><?xml version="1.0" encoding="utf-8"?>
<int2:intelligence xmlns:int2="http://schemas.microsoft.com/office/intelligence/2020/intelligence">
  <int2:observations>
    <int2:bookmark int2:bookmarkName="_Int_FZBmPzsm" int2:invalidationBookmarkName="" int2:hashCode="PAc5s3A75Ly+01" int2:id="fHmXQmiq">
      <int2:state int2:type="AugLoop_Text_Critique" int2:value="Rejected"/>
    </int2:bookmark>
    <int2:bookmark int2:bookmarkName="_Int_BPqtlSRF" int2:invalidationBookmarkName="" int2:hashCode="xvcdha6qO2DbgO" int2:id="Az1qZXXN">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126F20"/>
    <w:rsid w:val="001C3521"/>
    <w:rsid w:val="001E276E"/>
    <w:rsid w:val="00324983"/>
    <w:rsid w:val="004E2B82"/>
    <w:rsid w:val="0069539B"/>
    <w:rsid w:val="008A621B"/>
    <w:rsid w:val="008C7781"/>
    <w:rsid w:val="008F3462"/>
    <w:rsid w:val="00AC2B36"/>
    <w:rsid w:val="00B23D7D"/>
    <w:rsid w:val="00D605FE"/>
    <w:rsid w:val="00D71EA3"/>
    <w:rsid w:val="00E10D0C"/>
    <w:rsid w:val="00E2277A"/>
    <w:rsid w:val="00E5191F"/>
    <w:rsid w:val="00E564D9"/>
    <w:rsid w:val="00E8613A"/>
    <w:rsid w:val="00F61EF5"/>
    <w:rsid w:val="00FD26C0"/>
    <w:rsid w:val="02A7DDD9"/>
    <w:rsid w:val="094250D6"/>
    <w:rsid w:val="09B6F848"/>
    <w:rsid w:val="0D06B818"/>
    <w:rsid w:val="0D27D064"/>
    <w:rsid w:val="0D3F82EB"/>
    <w:rsid w:val="120B0CA6"/>
    <w:rsid w:val="1366D23F"/>
    <w:rsid w:val="181482D5"/>
    <w:rsid w:val="1ABF54EA"/>
    <w:rsid w:val="1CC6B178"/>
    <w:rsid w:val="1E14E7A0"/>
    <w:rsid w:val="1EDACAC1"/>
    <w:rsid w:val="1FA39B14"/>
    <w:rsid w:val="204355FC"/>
    <w:rsid w:val="2296643A"/>
    <w:rsid w:val="238AAFD3"/>
    <w:rsid w:val="2419FD6D"/>
    <w:rsid w:val="24B895A3"/>
    <w:rsid w:val="24E113EB"/>
    <w:rsid w:val="26346129"/>
    <w:rsid w:val="2658479B"/>
    <w:rsid w:val="271BA516"/>
    <w:rsid w:val="27CD81C7"/>
    <w:rsid w:val="2AD9D20B"/>
    <w:rsid w:val="2B1847E4"/>
    <w:rsid w:val="2CA59281"/>
    <w:rsid w:val="315073ED"/>
    <w:rsid w:val="325950D8"/>
    <w:rsid w:val="33BE885B"/>
    <w:rsid w:val="3742E15F"/>
    <w:rsid w:val="38C09B7D"/>
    <w:rsid w:val="3A79A254"/>
    <w:rsid w:val="3ACA6FD0"/>
    <w:rsid w:val="3B2A135A"/>
    <w:rsid w:val="3CD9AABC"/>
    <w:rsid w:val="3DD3B114"/>
    <w:rsid w:val="3EA34347"/>
    <w:rsid w:val="3FCF1536"/>
    <w:rsid w:val="408BC1EF"/>
    <w:rsid w:val="40C2B4DC"/>
    <w:rsid w:val="42B124C3"/>
    <w:rsid w:val="454CB163"/>
    <w:rsid w:val="46B44575"/>
    <w:rsid w:val="46FE61F4"/>
    <w:rsid w:val="47ECD883"/>
    <w:rsid w:val="48FF722D"/>
    <w:rsid w:val="4AE50E56"/>
    <w:rsid w:val="4BE0DF00"/>
    <w:rsid w:val="4D58A456"/>
    <w:rsid w:val="4FDC558B"/>
    <w:rsid w:val="5266EA53"/>
    <w:rsid w:val="52A4D41C"/>
    <w:rsid w:val="52D6C0CA"/>
    <w:rsid w:val="54945E78"/>
    <w:rsid w:val="5965BCF1"/>
    <w:rsid w:val="5B25651B"/>
    <w:rsid w:val="5D0DBC7E"/>
    <w:rsid w:val="5E136996"/>
    <w:rsid w:val="5E275D03"/>
    <w:rsid w:val="5E4D7761"/>
    <w:rsid w:val="60131851"/>
    <w:rsid w:val="620213BF"/>
    <w:rsid w:val="679C39EC"/>
    <w:rsid w:val="68CA74E0"/>
    <w:rsid w:val="692C3D09"/>
    <w:rsid w:val="6A5A6133"/>
    <w:rsid w:val="6ADCE020"/>
    <w:rsid w:val="6D20C6BE"/>
    <w:rsid w:val="6DA45005"/>
    <w:rsid w:val="6DB34EF6"/>
    <w:rsid w:val="6DCF50FD"/>
    <w:rsid w:val="6F96CACF"/>
    <w:rsid w:val="714FD616"/>
    <w:rsid w:val="72A2D693"/>
    <w:rsid w:val="795DA58B"/>
    <w:rsid w:val="7F3E8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character" w:styleId="Emphasis">
    <w:name w:val="Emphasis"/>
    <w:basedOn w:val="DefaultParagraphFont"/>
    <w:uiPriority w:val="20"/>
    <w:qFormat/>
    <w:rsid w:val="00B23D7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7cd6533893eb411f" Type="http://schemas.microsoft.com/office/2020/10/relationships/intelligence" Target="intelligence2.xml"/><Relationship Id="rId5" Type="http://schemas.openxmlformats.org/officeDocument/2006/relationships/styles" Target="styles.xml"/><Relationship Id="rId15" Type="http://schemas.openxmlformats.org/officeDocument/2006/relationships/image" Target="media/image5.jp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D8127EC7D540449545607260543E53" ma:contentTypeVersion="10" ma:contentTypeDescription="Create a new document." ma:contentTypeScope="" ma:versionID="11a68f0fb9f8d12f167d72559cf8c4a0">
  <xsd:schema xmlns:xsd="http://www.w3.org/2001/XMLSchema" xmlns:xs="http://www.w3.org/2001/XMLSchema" xmlns:p="http://schemas.microsoft.com/office/2006/metadata/properties" xmlns:ns3="ccbae8df-b3bb-4709-9d72-32958be71f98" targetNamespace="http://schemas.microsoft.com/office/2006/metadata/properties" ma:root="true" ma:fieldsID="639246e9bd3b31f6318229ad26510a11" ns3:_="">
    <xsd:import namespace="ccbae8df-b3bb-4709-9d72-32958be71f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bae8df-b3bb-4709-9d72-32958be71f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cbae8df-b3bb-4709-9d72-32958be71f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22C4D9-16A8-47F8-A06B-ADC58C7C7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bae8df-b3bb-4709-9d72-32958be71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5D49C7-9AE5-4556-953F-50D47844D036}">
  <ds:schemaRefs>
    <ds:schemaRef ds:uri="http://purl.org/dc/dcmitype/"/>
    <ds:schemaRef ds:uri="http://schemas.microsoft.com/office/2006/documentManagement/types"/>
    <ds:schemaRef ds:uri="http://purl.org/dc/elements/1.1/"/>
    <ds:schemaRef ds:uri="ccbae8df-b3bb-4709-9d72-32958be71f98"/>
    <ds:schemaRef ds:uri="http://schemas.openxmlformats.org/package/2006/metadata/core-properties"/>
    <ds:schemaRef ds:uri="http://purl.org/dc/terms/"/>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1F46FA4B-114A-488B-A2D3-F60E51E297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1799</Words>
  <Characters>10260</Characters>
  <Application>Microsoft Office Word</Application>
  <DocSecurity>0</DocSecurity>
  <Lines>85</Lines>
  <Paragraphs>24</Paragraphs>
  <ScaleCrop>false</ScaleCrop>
  <Company/>
  <LinksUpToDate>false</LinksUpToDate>
  <CharactersWithSpaces>12035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Melanie Brown HMI</cp:lastModifiedBy>
  <cp:revision>2</cp:revision>
  <dcterms:created xsi:type="dcterms:W3CDTF">2025-07-15T19:35:00Z</dcterms:created>
  <dcterms:modified xsi:type="dcterms:W3CDTF">2025-07-15T19:35:00Z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0x010100D9D8127EC7D540449545607260543E53</vt:lpwstr>
  </property>
</Properties>
</file>